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ИНФОРМАЦИЯ</w:t>
      </w: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о выполнении обязательств коллективного договора</w:t>
      </w: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759" w:rsidRPr="00E4383C" w:rsidRDefault="00DD5759" w:rsidP="008F1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в _</w:t>
      </w:r>
      <w:r w:rsidRPr="00E4383C">
        <w:rPr>
          <w:rFonts w:ascii="Times New Roman" w:hAnsi="Times New Roman"/>
          <w:sz w:val="24"/>
          <w:szCs w:val="24"/>
          <w:u w:val="single"/>
        </w:rPr>
        <w:t>муниципальном бюджетном образовательном учреждении «Средняя общеобразовательная школа №16</w:t>
      </w:r>
      <w:r w:rsidRPr="00E4383C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9"/>
        <w:gridCol w:w="4366"/>
      </w:tblGrid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 xml:space="preserve">660004,  </w:t>
            </w: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383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83C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>, ул. 26 Бакинских комиссаров, д.24а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 xml:space="preserve">660004,  </w:t>
            </w: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4383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4383C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>, ул. 26 Бакинских комиссаров, д.24а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383C">
              <w:rPr>
                <w:rFonts w:ascii="Times New Roman" w:hAnsi="Times New Roman"/>
                <w:sz w:val="24"/>
                <w:szCs w:val="24"/>
                <w:lang w:val="en-US"/>
              </w:rPr>
              <w:t>scola16@yandex.ru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 xml:space="preserve">Основной вид экономической деятельности </w:t>
            </w:r>
            <w:hyperlink r:id="rId9" w:history="1">
              <w:r w:rsidRPr="00EE7C6B">
                <w:rPr>
                  <w:rFonts w:ascii="Times New Roman" w:hAnsi="Times New Roman"/>
                  <w:color w:val="0000FF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80.21.2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Ф.И.О. руководителя организации, телефон, факс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В.А.Лобанова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 xml:space="preserve">, тел. 2648-658 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факс 264-89-38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Н.В.Панфилова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>, тел. 264-89-38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факс 264-89-38</w:t>
            </w:r>
          </w:p>
        </w:tc>
      </w:tr>
      <w:tr w:rsidR="00DD5759" w:rsidRPr="00E4383C" w:rsidTr="00E4383C">
        <w:trPr>
          <w:trHeight w:val="5293"/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Коллективный договор. Регистрационный номер, дата и место регистрации.</w:t>
            </w:r>
            <w:r w:rsidRPr="00E43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4383C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D108B2">
            <w:pPr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Коллективный договор, регистрационный номер № 2392 от  16.02.2010г.</w:t>
            </w:r>
            <w:r w:rsidR="00687517" w:rsidRPr="00E4383C">
              <w:rPr>
                <w:rFonts w:ascii="Times New Roman" w:hAnsi="Times New Roman"/>
                <w:sz w:val="24"/>
                <w:szCs w:val="24"/>
              </w:rPr>
              <w:t xml:space="preserve">  Зарегистрирован в Департаменте экономики администрации г. Красноярска</w:t>
            </w:r>
          </w:p>
          <w:p w:rsidR="00DD5759" w:rsidRPr="00E4383C" w:rsidRDefault="00DD5759" w:rsidP="00C92724">
            <w:pPr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Срок действия коллективного договора  до 10.02.2016 года (изменения и дополнения к коллективному договору о продлении срока действия коллективного договора утверждены на собрании трудового коллектива, протокол №1 от 1</w:t>
            </w:r>
            <w:r w:rsidR="00687517" w:rsidRPr="00E4383C">
              <w:rPr>
                <w:rFonts w:ascii="Times New Roman" w:hAnsi="Times New Roman"/>
                <w:sz w:val="24"/>
                <w:szCs w:val="24"/>
              </w:rPr>
              <w:t>1.02.2013г., зарегистрированы в Департаменте экономики администрации г. Красноярска 15.03.2013г.)</w:t>
            </w:r>
            <w:r w:rsidRPr="00E4383C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C92724" w:rsidRPr="00E4383C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E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Периодичность проведения отчетного собрания по выполнению обязательств коллективного договора сторонами</w:t>
            </w:r>
            <w:proofErr w:type="gramStart"/>
            <w:r w:rsidRPr="00E438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383C">
              <w:rPr>
                <w:rFonts w:ascii="Times New Roman" w:hAnsi="Times New Roman"/>
                <w:sz w:val="24"/>
                <w:szCs w:val="24"/>
              </w:rPr>
              <w:t xml:space="preserve"> дата последнего собрания.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периодичность  проведения отчетного собрания – 2 раза в год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дата последнего собрания – 26.12.2014г., протокол №6</w:t>
            </w:r>
          </w:p>
        </w:tc>
      </w:tr>
      <w:tr w:rsidR="00DD5759" w:rsidRPr="00E4383C" w:rsidTr="00E4383C">
        <w:trPr>
          <w:tblCellSpacing w:w="5" w:type="nil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83C">
              <w:rPr>
                <w:rFonts w:ascii="Times New Roman" w:hAnsi="Times New Roman"/>
                <w:sz w:val="24"/>
                <w:szCs w:val="24"/>
              </w:rPr>
              <w:t>Н.В.Панфилова</w:t>
            </w:r>
            <w:proofErr w:type="spellEnd"/>
            <w:r w:rsidRPr="00E4383C">
              <w:rPr>
                <w:rFonts w:ascii="Times New Roman" w:hAnsi="Times New Roman"/>
                <w:sz w:val="24"/>
                <w:szCs w:val="24"/>
              </w:rPr>
              <w:t>, председатель ПК,</w:t>
            </w:r>
          </w:p>
          <w:p w:rsidR="00DD5759" w:rsidRPr="00E4383C" w:rsidRDefault="00DD5759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 xml:space="preserve"> тел. 264-89-38,  8 913 572 20 63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82"/>
      <w:bookmarkEnd w:id="0"/>
      <w:r w:rsidRPr="00E4383C">
        <w:rPr>
          <w:rFonts w:ascii="Times New Roman" w:hAnsi="Times New Roman"/>
          <w:sz w:val="24"/>
          <w:szCs w:val="24"/>
        </w:rPr>
        <w:t>ПЕРЕЧЕНЬ ПОКАЗАТЕЛЕЙ</w:t>
      </w: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8"/>
        <w:gridCol w:w="5579"/>
        <w:gridCol w:w="1973"/>
        <w:gridCol w:w="1703"/>
      </w:tblGrid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38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38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BC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Средняя  численность работников списочного состава (без внешних совместителей),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194"/>
            <w:bookmarkEnd w:id="1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D8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 списочного состава в расчете на 1 работника,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4" w:rsidRPr="00E4383C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23 675,23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2724" w:rsidRPr="00E4383C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25 741,60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F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Минимальная тарифная ставка (оклад), руб.</w:t>
            </w:r>
          </w:p>
          <w:p w:rsidR="00DD5759" w:rsidRPr="00E4383C" w:rsidRDefault="00DD5759" w:rsidP="00FB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2231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660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Периодичность и размер индексации тарифных ставок (окладов)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20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Количество  работников, получающих заработную плату в размере ниже прожиточного минимума трудоспособного населения, за отработанную норму рабочего времени,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Default="00DD5759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C6B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C6B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200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Количество работников, получающих минимальную ставку (оклад) за отработанную норму рабочего времени, размер минимальной ставки (оклада).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B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6B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17,38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Коэффициент текучести кадров в процентах (отношение количества уволенных работников к среднесписочной численности работающих за год)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4" w:rsidRPr="00EE7C6B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E7C6B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18,4%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E7C6B" w:rsidRDefault="00C92724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Количество работников, уволенных в связи с сокращением численности (штата), человек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FE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Количество дополнительно введенных рабочих мест, ед.</w:t>
            </w:r>
          </w:p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4" w:rsidRPr="00E4383C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C92724" w:rsidP="00C92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выплаты), тыс. рублей</w:t>
            </w:r>
          </w:p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A3FD7">
            <w:pPr>
              <w:pStyle w:val="a7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A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A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A3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4B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Затраты на оздоровление работников (оплата путевок, проезда к месту лечения и т.д.), тыс. руб.</w:t>
            </w:r>
          </w:p>
          <w:p w:rsidR="00DD5759" w:rsidRPr="00EE7C6B" w:rsidRDefault="00DD5759" w:rsidP="004B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3B8" w:rsidRPr="00E4383C" w:rsidRDefault="00CD53B8" w:rsidP="00CD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3C" w:rsidRPr="00EE7C6B" w:rsidRDefault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 xml:space="preserve">64 900, в том числе </w:t>
            </w:r>
          </w:p>
          <w:p w:rsidR="00DD5759" w:rsidRPr="00EE7C6B" w:rsidRDefault="00E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20 900 руб. – из сре</w:t>
            </w:r>
            <w:proofErr w:type="gramStart"/>
            <w:r w:rsidRPr="00EE7C6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E7C6B">
              <w:rPr>
                <w:rFonts w:ascii="Times New Roman" w:hAnsi="Times New Roman"/>
                <w:sz w:val="24"/>
                <w:szCs w:val="24"/>
              </w:rPr>
              <w:t>офсоюзного бюджета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4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Затраты на улучшение жилищных условий работающих, тыс.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4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Затраты на спортивно-оздоровительные и культурно-массовые мероприятия, тыс.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3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20 714 руб. – из сре</w:t>
            </w:r>
            <w:proofErr w:type="gramStart"/>
            <w:r w:rsidRPr="00EE7C6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E7C6B">
              <w:rPr>
                <w:rFonts w:ascii="Times New Roman" w:hAnsi="Times New Roman"/>
                <w:sz w:val="24"/>
                <w:szCs w:val="24"/>
              </w:rPr>
              <w:t>офсоюзного бюджета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3D0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21 780 руб. - из сре</w:t>
            </w:r>
            <w:proofErr w:type="gramStart"/>
            <w:r w:rsidRPr="00EE7C6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EE7C6B">
              <w:rPr>
                <w:rFonts w:ascii="Times New Roman" w:hAnsi="Times New Roman"/>
                <w:sz w:val="24"/>
                <w:szCs w:val="24"/>
              </w:rPr>
              <w:t>офсоюзного бюджета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4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Затраты на переподготовку и повышение квалификации кадров, тыс.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Затраты на организацию и поощрение победителей производственных и профессиональных конкурсов, тыс.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4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Затраты на обеспечение социальной защищенности ветеранов труда и ВОВ, неработающих пенсионеров, тыс. руб.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Наличие индивидуальных трудовых споров, ед.</w:t>
            </w:r>
          </w:p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урегулировано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Наличие коллективных трудовых споров, ед.</w:t>
            </w:r>
          </w:p>
          <w:p w:rsidR="00DD5759" w:rsidRPr="00E4383C" w:rsidRDefault="00DD5759" w:rsidP="009C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E438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5759" w:rsidRPr="00E4383C" w:rsidRDefault="00DD5759" w:rsidP="009C4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урегулировано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Затраты на выполнение мероприятий по улучшению условий и охраны труда в соответствии</w:t>
            </w:r>
            <w:proofErr w:type="gramStart"/>
            <w:r w:rsidRPr="00E438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4383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1 560 000 руб.</w:t>
            </w: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1 463 000 руб.</w:t>
            </w: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Использование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9B5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r250"/>
            <w:bookmarkEnd w:id="2"/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Количество пострадавших от несчастных случаев на производстве, чел.: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С тяжелым исходом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Со смертельным исходом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Количество выявленных профессиональных заболеваний,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C6B">
              <w:rPr>
                <w:rFonts w:ascii="Times New Roman" w:hAnsi="Times New Roman"/>
                <w:sz w:val="24"/>
                <w:szCs w:val="24"/>
              </w:rPr>
              <w:t>Количество рабочих мест, аттестованных по условиям труда либо прошедших специальную оценку, в процентах от общего количества рабочих мест в организации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8" w:rsidRDefault="00CD5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E7C6B" w:rsidRDefault="00E43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EE7C6B">
              <w:rPr>
                <w:rFonts w:ascii="Times New Roman" w:hAnsi="Times New Roman"/>
                <w:sz w:val="24"/>
                <w:szCs w:val="24"/>
              </w:rPr>
              <w:t>27  мест; 56,2%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C5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Численность работников, которым установлены компенсации</w:t>
            </w: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, всего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37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8421F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сокращенная продолжительность рабочего времени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25.2.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 дополнительный оплачиваемый отпуск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AE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25.3.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6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оплаты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E7C6B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работников, </w:t>
            </w:r>
            <w:r w:rsidRPr="00EE7C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получивших в отчетном году бесплатное молоко или др. равноценные пищевые продукты за работу </w:t>
            </w:r>
            <w:r w:rsidRPr="00EE7C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 </w:t>
            </w:r>
            <w:r w:rsidRPr="00EE7C6B">
              <w:rPr>
                <w:rFonts w:ascii="Times New Roman" w:hAnsi="Times New Roman"/>
                <w:sz w:val="24"/>
                <w:szCs w:val="24"/>
                <w:lang w:eastAsia="ru-RU"/>
              </w:rPr>
              <w:t>вредных условиях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7C6B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Default="00DD5759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C6B" w:rsidRPr="00E4383C" w:rsidRDefault="00EE7C6B" w:rsidP="00EE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8421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8421F">
            <w:pPr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8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284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работников, </w:t>
            </w: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получивших в отчетном году бесплатное лечебно-профилактическое питание за работу </w:t>
            </w: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особо вредных условиях труда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Численность работников, </w:t>
            </w: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получивших в отчетном году досрочное назначение трудовой пенсии по старости, предусмотренной Списком № 1 и Списком № 2, всего</w:t>
            </w:r>
          </w:p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759" w:rsidRPr="00E4383C" w:rsidRDefault="00DD5759" w:rsidP="00D2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28.1.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Pr="00E4383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</w:t>
            </w: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писку №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AE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759" w:rsidRPr="00E4383C" w:rsidTr="00EE7C6B">
        <w:trPr>
          <w:tblCellSpacing w:w="5" w:type="nil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83C">
              <w:rPr>
                <w:rFonts w:ascii="Times New Roman" w:hAnsi="Times New Roman"/>
                <w:sz w:val="24"/>
                <w:szCs w:val="24"/>
              </w:rPr>
              <w:t>28.2.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 w:rsidP="005B0455">
            <w:pPr>
              <w:autoSpaceDE w:val="0"/>
              <w:autoSpaceDN w:val="0"/>
              <w:adjustRightInd w:val="0"/>
              <w:spacing w:after="0" w:line="240" w:lineRule="auto"/>
              <w:ind w:right="183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E4383C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с</w:t>
            </w:r>
            <w:r w:rsidRPr="00E4383C">
              <w:rPr>
                <w:rFonts w:ascii="Times New Roman" w:hAnsi="Times New Roman"/>
                <w:sz w:val="24"/>
                <w:szCs w:val="24"/>
                <w:lang w:eastAsia="ru-RU"/>
              </w:rPr>
              <w:t>писку №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9" w:rsidRPr="00E4383C" w:rsidRDefault="00DD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759" w:rsidRPr="00E4383C" w:rsidRDefault="00DD5759" w:rsidP="001719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4" w:name="Par299"/>
      <w:bookmarkEnd w:id="4"/>
    </w:p>
    <w:p w:rsidR="00DD5759" w:rsidRPr="00E4383C" w:rsidRDefault="00DD5759" w:rsidP="005E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Руководитель организации ____________________________/</w:t>
      </w:r>
      <w:proofErr w:type="spellStart"/>
      <w:r w:rsidRPr="00E4383C">
        <w:rPr>
          <w:rFonts w:ascii="Times New Roman" w:hAnsi="Times New Roman"/>
          <w:sz w:val="24"/>
          <w:szCs w:val="24"/>
        </w:rPr>
        <w:t>В.А.Лобанова</w:t>
      </w:r>
      <w:proofErr w:type="spellEnd"/>
      <w:r w:rsidRPr="00E4383C">
        <w:rPr>
          <w:rFonts w:ascii="Times New Roman" w:hAnsi="Times New Roman"/>
          <w:sz w:val="24"/>
          <w:szCs w:val="24"/>
        </w:rPr>
        <w:t>/</w:t>
      </w:r>
    </w:p>
    <w:p w:rsidR="00DD5759" w:rsidRPr="00E4383C" w:rsidRDefault="00DD5759" w:rsidP="005E7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 xml:space="preserve">                                                                  (ФИО, подпись)</w:t>
      </w:r>
    </w:p>
    <w:p w:rsidR="00DD5759" w:rsidRPr="00E4383C" w:rsidRDefault="00DD5759" w:rsidP="00E43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r307"/>
      <w:bookmarkEnd w:id="5"/>
    </w:p>
    <w:p w:rsidR="00DD5759" w:rsidRPr="00E4383C" w:rsidRDefault="00DD5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759" w:rsidRPr="00E4383C" w:rsidRDefault="00DD5759" w:rsidP="005E71E2">
      <w:pPr>
        <w:tabs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>Представитель трудового коллектива_______________________/</w:t>
      </w:r>
      <w:proofErr w:type="spellStart"/>
      <w:r w:rsidRPr="00E4383C">
        <w:rPr>
          <w:rFonts w:ascii="Times New Roman" w:hAnsi="Times New Roman"/>
          <w:sz w:val="24"/>
          <w:szCs w:val="24"/>
        </w:rPr>
        <w:t>Н.В.Панфилова</w:t>
      </w:r>
      <w:proofErr w:type="spellEnd"/>
      <w:r w:rsidRPr="00E4383C">
        <w:rPr>
          <w:rFonts w:ascii="Times New Roman" w:hAnsi="Times New Roman"/>
          <w:sz w:val="24"/>
          <w:szCs w:val="24"/>
        </w:rPr>
        <w:t>/</w:t>
      </w:r>
    </w:p>
    <w:p w:rsidR="00DD5759" w:rsidRPr="00E4383C" w:rsidRDefault="00DD5759" w:rsidP="00E4383C">
      <w:pPr>
        <w:tabs>
          <w:tab w:val="left" w:pos="81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4383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4383C">
        <w:rPr>
          <w:rFonts w:ascii="Times New Roman" w:hAnsi="Times New Roman"/>
          <w:sz w:val="24"/>
          <w:szCs w:val="24"/>
        </w:rPr>
        <w:t xml:space="preserve">                        </w:t>
      </w:r>
      <w:r w:rsidRPr="00E4383C">
        <w:rPr>
          <w:rFonts w:ascii="Times New Roman" w:hAnsi="Times New Roman"/>
          <w:sz w:val="24"/>
          <w:szCs w:val="24"/>
        </w:rPr>
        <w:t xml:space="preserve"> (ФИО,  подпись)                                                                    </w:t>
      </w:r>
      <w:r w:rsidRPr="00E4383C">
        <w:rPr>
          <w:rFonts w:ascii="Times New Roman" w:hAnsi="Times New Roman"/>
          <w:sz w:val="24"/>
          <w:szCs w:val="24"/>
        </w:rPr>
        <w:tab/>
      </w:r>
    </w:p>
    <w:p w:rsidR="00DD5759" w:rsidRPr="00E4383C" w:rsidRDefault="00DD5759" w:rsidP="002005DC">
      <w:pPr>
        <w:rPr>
          <w:rFonts w:ascii="Times New Roman" w:hAnsi="Times New Roman"/>
          <w:sz w:val="24"/>
          <w:szCs w:val="24"/>
        </w:rPr>
      </w:pPr>
    </w:p>
    <w:sectPr w:rsidR="00DD5759" w:rsidRPr="00E4383C" w:rsidSect="003722C9">
      <w:pgSz w:w="11905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59" w:rsidRDefault="00DD5759" w:rsidP="006C1C1B">
      <w:pPr>
        <w:spacing w:after="0" w:line="240" w:lineRule="auto"/>
      </w:pPr>
      <w:r>
        <w:separator/>
      </w:r>
    </w:p>
  </w:endnote>
  <w:endnote w:type="continuationSeparator" w:id="0">
    <w:p w:rsidR="00DD5759" w:rsidRDefault="00DD5759" w:rsidP="006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59" w:rsidRDefault="00DD5759" w:rsidP="006C1C1B">
      <w:pPr>
        <w:spacing w:after="0" w:line="240" w:lineRule="auto"/>
      </w:pPr>
      <w:r>
        <w:separator/>
      </w:r>
    </w:p>
  </w:footnote>
  <w:footnote w:type="continuationSeparator" w:id="0">
    <w:p w:rsidR="00DD5759" w:rsidRDefault="00DD5759" w:rsidP="006C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543"/>
    <w:multiLevelType w:val="hybridMultilevel"/>
    <w:tmpl w:val="649E82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31FF6"/>
    <w:multiLevelType w:val="hybridMultilevel"/>
    <w:tmpl w:val="7958C28A"/>
    <w:lvl w:ilvl="0" w:tplc="DE46E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E5C78"/>
    <w:multiLevelType w:val="hybridMultilevel"/>
    <w:tmpl w:val="6B3E9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8782A"/>
    <w:multiLevelType w:val="hybridMultilevel"/>
    <w:tmpl w:val="5E4A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9AB"/>
    <w:rsid w:val="00013A19"/>
    <w:rsid w:val="0002442A"/>
    <w:rsid w:val="00072E26"/>
    <w:rsid w:val="000763B2"/>
    <w:rsid w:val="0009116C"/>
    <w:rsid w:val="000C04C4"/>
    <w:rsid w:val="00164686"/>
    <w:rsid w:val="001719EA"/>
    <w:rsid w:val="00185AB7"/>
    <w:rsid w:val="001922E1"/>
    <w:rsid w:val="002005DC"/>
    <w:rsid w:val="0024784A"/>
    <w:rsid w:val="0028421F"/>
    <w:rsid w:val="00296287"/>
    <w:rsid w:val="002A3FD7"/>
    <w:rsid w:val="003265F5"/>
    <w:rsid w:val="003722C9"/>
    <w:rsid w:val="003D047E"/>
    <w:rsid w:val="00415FF7"/>
    <w:rsid w:val="004B602A"/>
    <w:rsid w:val="004C7990"/>
    <w:rsid w:val="005033B5"/>
    <w:rsid w:val="00535DA4"/>
    <w:rsid w:val="00553FAA"/>
    <w:rsid w:val="005B0455"/>
    <w:rsid w:val="005E5A8A"/>
    <w:rsid w:val="005E71E2"/>
    <w:rsid w:val="005F1B72"/>
    <w:rsid w:val="006107F9"/>
    <w:rsid w:val="00660564"/>
    <w:rsid w:val="00664B43"/>
    <w:rsid w:val="006829F2"/>
    <w:rsid w:val="00687517"/>
    <w:rsid w:val="006C1C1B"/>
    <w:rsid w:val="00737654"/>
    <w:rsid w:val="00795269"/>
    <w:rsid w:val="007B4B9A"/>
    <w:rsid w:val="007D64AC"/>
    <w:rsid w:val="00833022"/>
    <w:rsid w:val="00863263"/>
    <w:rsid w:val="008C7232"/>
    <w:rsid w:val="008F1FA5"/>
    <w:rsid w:val="00964E30"/>
    <w:rsid w:val="009B546C"/>
    <w:rsid w:val="009C4222"/>
    <w:rsid w:val="009E01EA"/>
    <w:rsid w:val="00A01ACE"/>
    <w:rsid w:val="00A050AA"/>
    <w:rsid w:val="00A42128"/>
    <w:rsid w:val="00A5606B"/>
    <w:rsid w:val="00A67818"/>
    <w:rsid w:val="00AB20B6"/>
    <w:rsid w:val="00AD4143"/>
    <w:rsid w:val="00AE1608"/>
    <w:rsid w:val="00AE43A4"/>
    <w:rsid w:val="00B759AB"/>
    <w:rsid w:val="00BC5259"/>
    <w:rsid w:val="00C57034"/>
    <w:rsid w:val="00C92724"/>
    <w:rsid w:val="00CD53B8"/>
    <w:rsid w:val="00CE671B"/>
    <w:rsid w:val="00D05711"/>
    <w:rsid w:val="00D108B2"/>
    <w:rsid w:val="00D25954"/>
    <w:rsid w:val="00D33847"/>
    <w:rsid w:val="00D475CC"/>
    <w:rsid w:val="00D83B54"/>
    <w:rsid w:val="00DA6145"/>
    <w:rsid w:val="00DD5759"/>
    <w:rsid w:val="00DE12D9"/>
    <w:rsid w:val="00DF2E3F"/>
    <w:rsid w:val="00E4383C"/>
    <w:rsid w:val="00EB2881"/>
    <w:rsid w:val="00EE7C6B"/>
    <w:rsid w:val="00F555F4"/>
    <w:rsid w:val="00FB5C4D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5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C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1C1B"/>
    <w:rPr>
      <w:rFonts w:cs="Times New Roman"/>
    </w:rPr>
  </w:style>
  <w:style w:type="paragraph" w:styleId="a5">
    <w:name w:val="footer"/>
    <w:basedOn w:val="a"/>
    <w:link w:val="a6"/>
    <w:uiPriority w:val="99"/>
    <w:rsid w:val="006C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1C1B"/>
    <w:rPr>
      <w:rFonts w:cs="Times New Roman"/>
    </w:rPr>
  </w:style>
  <w:style w:type="paragraph" w:styleId="a7">
    <w:name w:val="List Paragraph"/>
    <w:basedOn w:val="a"/>
    <w:uiPriority w:val="99"/>
    <w:qFormat/>
    <w:rsid w:val="005B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CC5E3E190F666683B4AE5A996B660D08FED90E0281565C28E4F690668F0AA47AD51EDCDD77776CS9K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BBFB-21B7-4608-B0E4-3706AEA3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Моппель Светлана Федоровна</dc:creator>
  <cp:keywords/>
  <dc:description/>
  <cp:lastModifiedBy>1</cp:lastModifiedBy>
  <cp:revision>5</cp:revision>
  <cp:lastPrinted>2015-01-19T02:39:00Z</cp:lastPrinted>
  <dcterms:created xsi:type="dcterms:W3CDTF">2015-01-14T14:22:00Z</dcterms:created>
  <dcterms:modified xsi:type="dcterms:W3CDTF">2015-01-19T03:40:00Z</dcterms:modified>
</cp:coreProperties>
</file>