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FD53" w14:textId="77777777" w:rsidR="00737FBB" w:rsidRDefault="00737FBB" w:rsidP="00737FBB">
      <w:pPr>
        <w:ind w:firstLine="708"/>
        <w:jc w:val="both"/>
        <w:rPr>
          <w:rFonts w:eastAsia="Droid Sans Fallback"/>
          <w:i/>
          <w:color w:val="000000"/>
          <w:sz w:val="28"/>
          <w:szCs w:val="28"/>
        </w:rPr>
      </w:pPr>
      <w:r>
        <w:rPr>
          <w:rFonts w:eastAsia="Droid Sans Fallback"/>
          <w:i/>
          <w:color w:val="000000"/>
          <w:sz w:val="28"/>
          <w:szCs w:val="28"/>
        </w:rPr>
        <w:t xml:space="preserve">1. Предоставление путевок в загородные оздоровительные </w:t>
      </w:r>
      <w:proofErr w:type="gramStart"/>
      <w:r>
        <w:rPr>
          <w:rFonts w:eastAsia="Droid Sans Fallback"/>
          <w:i/>
          <w:color w:val="000000"/>
          <w:sz w:val="28"/>
          <w:szCs w:val="28"/>
        </w:rPr>
        <w:t>лагеря  с</w:t>
      </w:r>
      <w:proofErr w:type="gramEnd"/>
      <w:r>
        <w:rPr>
          <w:rFonts w:eastAsia="Droid Sans Fallback"/>
          <w:i/>
          <w:color w:val="000000"/>
          <w:sz w:val="28"/>
          <w:szCs w:val="28"/>
        </w:rPr>
        <w:t xml:space="preserve"> частичной оплатой стоимости за счет средств краевого бюджета (30% от стоимости).</w:t>
      </w:r>
    </w:p>
    <w:p w14:paraId="39953923" w14:textId="77777777" w:rsidR="00737FBB" w:rsidRDefault="00737FBB" w:rsidP="00737FBB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sz w:val="28"/>
          <w:szCs w:val="28"/>
        </w:rPr>
        <w:t xml:space="preserve">Подача заявлений в </w:t>
      </w:r>
      <w:r>
        <w:rPr>
          <w:rFonts w:eastAsia="Droid Sans Fallback"/>
          <w:color w:val="000000"/>
          <w:sz w:val="28"/>
          <w:szCs w:val="28"/>
        </w:rPr>
        <w:t xml:space="preserve">загородные оздоровительные </w:t>
      </w:r>
      <w:proofErr w:type="gramStart"/>
      <w:r>
        <w:rPr>
          <w:rFonts w:eastAsia="Droid Sans Fallback"/>
          <w:color w:val="000000"/>
          <w:sz w:val="28"/>
          <w:szCs w:val="28"/>
        </w:rPr>
        <w:t>лагеря  начинается</w:t>
      </w:r>
      <w:proofErr w:type="gramEnd"/>
      <w:r>
        <w:rPr>
          <w:rFonts w:eastAsia="Droid Sans Fallback"/>
          <w:color w:val="000000"/>
          <w:sz w:val="28"/>
          <w:szCs w:val="28"/>
        </w:rPr>
        <w:t xml:space="preserve"> </w:t>
      </w:r>
      <w:r>
        <w:rPr>
          <w:rFonts w:eastAsia="Droid Sans Fallback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с 1 февраля 2023 года и продлится до 15 апреля 2023 года</w:t>
      </w:r>
      <w:r>
        <w:rPr>
          <w:sz w:val="28"/>
          <w:szCs w:val="28"/>
        </w:rPr>
        <w:t xml:space="preserve">. Путевки предоставляются обучающимся образовательных организаций с 7 до 18 лет. </w:t>
      </w:r>
    </w:p>
    <w:p w14:paraId="2CBDC16B" w14:textId="77777777" w:rsidR="00737FBB" w:rsidRDefault="00737FBB" w:rsidP="00737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на приобретение путевок принимаются непосредственно в образовательной организации, где обучается ребенок. </w:t>
      </w:r>
    </w:p>
    <w:p w14:paraId="06B1E736" w14:textId="77777777" w:rsidR="00737FBB" w:rsidRDefault="00737FBB" w:rsidP="00737FBB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К заявлению (форма в приложении 1) на путевку с частичной оплатой стоимости за счет средств краевого бюджета (30% от стоимости) прилагаются следующие документы:</w:t>
      </w:r>
    </w:p>
    <w:p w14:paraId="71FFC513" w14:textId="77777777" w:rsidR="00737FBB" w:rsidRDefault="00737FBB" w:rsidP="00737FBB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1) копия паспорта гражданина Российской Федерации или иного документа, удостоверяющего личность заявителя;</w:t>
      </w:r>
    </w:p>
    <w:p w14:paraId="7C386E86" w14:textId="77777777" w:rsidR="00737FBB" w:rsidRDefault="00737FBB" w:rsidP="00737FBB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2) копия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14:paraId="1BF4F801" w14:textId="77777777" w:rsidR="00737FBB" w:rsidRDefault="00737FBB" w:rsidP="00737FBB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3)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 w14:paraId="1FDAF271" w14:textId="77777777" w:rsidR="00737FBB" w:rsidRDefault="00737FBB" w:rsidP="00737FBB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4)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14:paraId="2D9395BF" w14:textId="77777777" w:rsidR="00737FBB" w:rsidRDefault="00737FBB" w:rsidP="00737FBB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5)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14:paraId="11E478D0" w14:textId="77777777" w:rsidR="00737FBB" w:rsidRDefault="00737FBB" w:rsidP="00737FBB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6)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суда).</w:t>
      </w:r>
    </w:p>
    <w:p w14:paraId="72B93945" w14:textId="77777777" w:rsidR="004E01B3" w:rsidRDefault="004E01B3"/>
    <w:sectPr w:rsidR="004E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BB"/>
    <w:rsid w:val="004E01B3"/>
    <w:rsid w:val="007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7D92"/>
  <w15:chartTrackingRefBased/>
  <w15:docId w15:val="{F99A8299-F516-4458-9DEB-3849FDD4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2023-01-25T09:13:00Z</dcterms:created>
  <dcterms:modified xsi:type="dcterms:W3CDTF">2023-01-25T09:14:00Z</dcterms:modified>
</cp:coreProperties>
</file>