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C" w:rsidRDefault="00264196" w:rsidP="00DB78EE">
      <w:pPr>
        <w:jc w:val="center"/>
      </w:pPr>
      <w:proofErr w:type="gramStart"/>
      <w:r w:rsidRPr="00EA1E75">
        <w:rPr>
          <w:rFonts w:eastAsia="Calibri"/>
          <w:sz w:val="28"/>
          <w:szCs w:val="22"/>
          <w:lang w:eastAsia="en-US"/>
        </w:rPr>
        <w:t>Федеральная</w:t>
      </w:r>
      <w:proofErr w:type="gramEnd"/>
      <w:r w:rsidRPr="00EA1E75">
        <w:rPr>
          <w:rFonts w:eastAsia="Calibri"/>
          <w:sz w:val="28"/>
          <w:szCs w:val="22"/>
          <w:lang w:eastAsia="en-US"/>
        </w:rPr>
        <w:t xml:space="preserve"> служба по надзору в сфере образования и науки</w:t>
      </w:r>
    </w:p>
    <w:p w:rsidR="009D050C" w:rsidRPr="00264196" w:rsidRDefault="009D050C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9D050C" w:rsidRPr="00871CE5" w:rsidRDefault="009D050C" w:rsidP="00DB78EE">
      <w:pPr>
        <w:widowControl w:val="0"/>
        <w:jc w:val="center"/>
        <w:rPr>
          <w:b/>
          <w:sz w:val="48"/>
          <w:szCs w:val="28"/>
        </w:rPr>
      </w:pPr>
      <w:r w:rsidRPr="00871CE5">
        <w:rPr>
          <w:b/>
          <w:sz w:val="48"/>
          <w:szCs w:val="28"/>
        </w:rPr>
        <w:t xml:space="preserve">Методические материалы </w:t>
      </w:r>
    </w:p>
    <w:p w:rsidR="009D050C" w:rsidRPr="00871CE5" w:rsidRDefault="009D050C" w:rsidP="00DB78EE">
      <w:pPr>
        <w:widowControl w:val="0"/>
        <w:jc w:val="center"/>
        <w:rPr>
          <w:b/>
          <w:sz w:val="48"/>
          <w:szCs w:val="28"/>
        </w:rPr>
      </w:pPr>
      <w:r w:rsidRPr="00871CE5">
        <w:rPr>
          <w:b/>
          <w:sz w:val="48"/>
          <w:szCs w:val="28"/>
        </w:rPr>
        <w:t xml:space="preserve">по подготовке, проведению и обработке материалов ЕГЭ </w:t>
      </w:r>
    </w:p>
    <w:p w:rsidR="009D050C" w:rsidRPr="00871CE5" w:rsidRDefault="009D050C" w:rsidP="00DB78EE">
      <w:pPr>
        <w:widowControl w:val="0"/>
        <w:jc w:val="center"/>
        <w:rPr>
          <w:b/>
          <w:sz w:val="48"/>
          <w:szCs w:val="28"/>
        </w:rPr>
      </w:pPr>
      <w:r w:rsidRPr="00871CE5">
        <w:rPr>
          <w:b/>
          <w:sz w:val="48"/>
          <w:szCs w:val="28"/>
        </w:rPr>
        <w:t xml:space="preserve">в региональных </w:t>
      </w:r>
      <w:proofErr w:type="gramStart"/>
      <w:r w:rsidRPr="00871CE5">
        <w:rPr>
          <w:b/>
          <w:sz w:val="48"/>
          <w:szCs w:val="28"/>
        </w:rPr>
        <w:t>центрах</w:t>
      </w:r>
      <w:proofErr w:type="gramEnd"/>
      <w:r w:rsidRPr="00871CE5">
        <w:rPr>
          <w:b/>
          <w:sz w:val="48"/>
          <w:szCs w:val="28"/>
        </w:rPr>
        <w:t xml:space="preserve"> обработки информации </w:t>
      </w:r>
    </w:p>
    <w:p w:rsidR="009D050C" w:rsidRPr="00871CE5" w:rsidRDefault="009D050C" w:rsidP="00DB78EE">
      <w:pPr>
        <w:widowControl w:val="0"/>
        <w:jc w:val="center"/>
        <w:rPr>
          <w:b/>
          <w:sz w:val="180"/>
        </w:rPr>
      </w:pPr>
      <w:r w:rsidRPr="00871CE5">
        <w:rPr>
          <w:b/>
          <w:sz w:val="48"/>
          <w:szCs w:val="28"/>
        </w:rPr>
        <w:t>в 201</w:t>
      </w:r>
      <w:r w:rsidR="000F3161">
        <w:rPr>
          <w:b/>
          <w:sz w:val="48"/>
          <w:szCs w:val="28"/>
        </w:rPr>
        <w:t>5</w:t>
      </w:r>
      <w:r w:rsidRPr="00871CE5">
        <w:rPr>
          <w:b/>
          <w:sz w:val="48"/>
          <w:szCs w:val="28"/>
        </w:rPr>
        <w:t xml:space="preserve"> году</w:t>
      </w: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  <w:bookmarkStart w:id="0" w:name="_Toc159157268"/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871CE5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871CE5" w:rsidRDefault="00871CE5" w:rsidP="00871CE5">
      <w:pPr>
        <w:pStyle w:val="TableofContents"/>
        <w:keepNext w:val="0"/>
        <w:keepLines w:val="0"/>
        <w:pageBreakBefore w:val="0"/>
        <w:widowControl w:val="0"/>
        <w:rPr>
          <w:color w:val="000000"/>
          <w:sz w:val="24"/>
        </w:rPr>
      </w:pPr>
      <w:r>
        <w:rPr>
          <w:color w:val="000000"/>
          <w:sz w:val="24"/>
        </w:rPr>
        <w:t>Москва</w:t>
      </w:r>
      <w:r w:rsidRPr="00871CE5">
        <w:rPr>
          <w:color w:val="000000"/>
          <w:sz w:val="24"/>
        </w:rPr>
        <w:t>,</w:t>
      </w:r>
      <w:r w:rsidR="0052695D">
        <w:rPr>
          <w:color w:val="000000"/>
          <w:sz w:val="24"/>
        </w:rPr>
        <w:t xml:space="preserve"> </w:t>
      </w:r>
      <w:r w:rsidRPr="00871CE5">
        <w:rPr>
          <w:color w:val="000000"/>
          <w:sz w:val="24"/>
        </w:rPr>
        <w:t>2014</w:t>
      </w:r>
    </w:p>
    <w:p w:rsidR="009D050C" w:rsidRPr="00871CE5" w:rsidRDefault="009D050C" w:rsidP="00871CE5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  <w:r w:rsidRPr="00FB4549">
        <w:rPr>
          <w:color w:val="000000"/>
        </w:rPr>
        <w:lastRenderedPageBreak/>
        <w:t xml:space="preserve">Содержание </w:t>
      </w:r>
    </w:p>
    <w:p w:rsidR="00B56021" w:rsidRDefault="00B45C9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B4549">
        <w:fldChar w:fldCharType="begin"/>
      </w:r>
      <w:r w:rsidR="009D050C" w:rsidRPr="00FB4549">
        <w:instrText xml:space="preserve"> TOC \o "1-3" \h \z \u </w:instrText>
      </w:r>
      <w:r w:rsidRPr="00FB4549">
        <w:fldChar w:fldCharType="separate"/>
      </w:r>
      <w:hyperlink w:anchor="_Toc404874909" w:history="1">
        <w:r w:rsidR="00B56021" w:rsidRPr="00410016">
          <w:rPr>
            <w:rStyle w:val="a6"/>
            <w:noProof/>
          </w:rPr>
          <w:t>Перечень условных обозначений,  сокращений и терминов</w:t>
        </w:r>
        <w:r w:rsidR="00B560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0" w:history="1">
        <w:r w:rsidR="00B56021" w:rsidRPr="00410016">
          <w:rPr>
            <w:rStyle w:val="a6"/>
            <w:noProof/>
          </w:rPr>
          <w:t>1.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Введение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_Toc404874910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6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1" w:history="1">
        <w:r w:rsidR="00B56021" w:rsidRPr="00410016">
          <w:rPr>
            <w:rStyle w:val="a6"/>
            <w:noProof/>
          </w:rPr>
          <w:t>2.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Общая часть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_Toc404874911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7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2" w:history="1">
        <w:r w:rsidR="00B56021" w:rsidRPr="00410016">
          <w:rPr>
            <w:rStyle w:val="a6"/>
            <w:noProof/>
          </w:rPr>
          <w:t>3.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Формирование РИС и информационный обмен с ФИС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_Toc404874912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9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3" w:history="1">
        <w:r w:rsidR="00B56021" w:rsidRPr="00410016">
          <w:rPr>
            <w:rStyle w:val="a6"/>
            <w:noProof/>
          </w:rPr>
          <w:t>4.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Планирование ЕГЭ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_Toc404874913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10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4" w:history="1">
        <w:r w:rsidR="00B56021" w:rsidRPr="00410016">
          <w:rPr>
            <w:rStyle w:val="a6"/>
            <w:noProof/>
          </w:rPr>
          <w:t>5.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Подготовка к проведению ЕГЭ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_Toc404874914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11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5" w:history="1">
        <w:r w:rsidR="00B56021" w:rsidRPr="00410016">
          <w:rPr>
            <w:rStyle w:val="a6"/>
            <w:noProof/>
          </w:rPr>
          <w:t>6.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Подготовка к обработке материалов ЕГЭ в РЦОИ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_Toc404874915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12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6" w:history="1">
        <w:r w:rsidR="00B56021" w:rsidRPr="00410016">
          <w:rPr>
            <w:rStyle w:val="a6"/>
            <w:noProof/>
          </w:rPr>
          <w:t>7.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Обеспечение проведения ЕГЭ по технологии печати КИМ в аудиториях ППЭ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_Toc404874916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15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7" w:history="1">
        <w:r w:rsidR="00B56021" w:rsidRPr="00410016">
          <w:rPr>
            <w:rStyle w:val="a6"/>
            <w:noProof/>
          </w:rPr>
          <w:t>8.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Приемка и учет экзаменационных материалов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_Toc404874917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16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8" w:history="1">
        <w:r w:rsidR="00B56021" w:rsidRPr="00410016">
          <w:rPr>
            <w:rStyle w:val="a6"/>
            <w:noProof/>
          </w:rPr>
          <w:t>9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Краткая схема обработки ЭМ в РЦОИ каждого типа ЭМ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_Toc404874918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18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19" w:history="1">
        <w:r w:rsidR="00B56021" w:rsidRPr="00410016">
          <w:rPr>
            <w:rStyle w:val="a6"/>
            <w:noProof/>
          </w:rPr>
          <w:t>10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Сканирование и распознавание материалов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_Toc404874919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21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0" w:history="1">
        <w:r w:rsidR="00B56021" w:rsidRPr="00410016">
          <w:rPr>
            <w:rStyle w:val="a6"/>
            <w:noProof/>
          </w:rPr>
          <w:t>11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Верификация результатов распознавания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_Toc404874920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22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1" w:history="1">
        <w:r w:rsidR="00B56021" w:rsidRPr="00410016">
          <w:rPr>
            <w:rStyle w:val="a6"/>
            <w:noProof/>
          </w:rPr>
          <w:t>12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Обеспечение процедуры проверки развернутых ответов и устных ответов участников ЕГЭ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_Toc404874921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22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2" w:history="1">
        <w:r w:rsidR="00B56021" w:rsidRPr="00410016">
          <w:rPr>
            <w:rStyle w:val="a6"/>
            <w:noProof/>
          </w:rPr>
          <w:t>13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Завершение экзамена и получение результатов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_Toc404874922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26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3" w:history="1">
        <w:r w:rsidR="00B56021" w:rsidRPr="00410016">
          <w:rPr>
            <w:rStyle w:val="a6"/>
            <w:noProof/>
          </w:rPr>
          <w:t>14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Обработка апелляций о нарушении установленного порядка проведения ГИА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_Toc404874923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28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4" w:history="1">
        <w:r w:rsidR="00B56021" w:rsidRPr="00410016">
          <w:rPr>
            <w:rStyle w:val="a6"/>
            <w:noProof/>
          </w:rPr>
          <w:t>15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Обработка апелляций о несогласии с выставленными баллами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_Toc404874924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29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5" w:history="1">
        <w:r w:rsidR="00B56021" w:rsidRPr="00410016">
          <w:rPr>
            <w:rStyle w:val="a6"/>
            <w:noProof/>
          </w:rPr>
          <w:t>16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Обработка работ, отправленных на перепроверку по решению ОИВ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_Toc404874925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31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6" w:history="1">
        <w:r w:rsidR="00B56021" w:rsidRPr="00410016">
          <w:rPr>
            <w:rStyle w:val="a6"/>
            <w:noProof/>
          </w:rPr>
          <w:t>17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Обработка работ, отправленных на перепроверку по поручению Рособрнадзора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_Toc404874926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32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7" w:history="1">
        <w:r w:rsidR="00B56021" w:rsidRPr="00410016">
          <w:rPr>
            <w:rStyle w:val="a6"/>
            <w:noProof/>
          </w:rPr>
          <w:t>18</w:t>
        </w:r>
        <w:r w:rsidR="00B560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56021" w:rsidRPr="00410016">
          <w:rPr>
            <w:rStyle w:val="a6"/>
            <w:noProof/>
          </w:rPr>
          <w:t>Изменение данных участников ЕГЭ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_Toc404874927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33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8" w:history="1">
        <w:r w:rsidR="00B56021" w:rsidRPr="00410016">
          <w:rPr>
            <w:rStyle w:val="a6"/>
            <w:noProof/>
          </w:rPr>
          <w:t>ПРИЛОЖЕНИЕ 1. Правила для руководителя РЦОИ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_Toc404874928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34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29" w:history="1">
        <w:r w:rsidR="00B56021" w:rsidRPr="00410016">
          <w:rPr>
            <w:rStyle w:val="a6"/>
            <w:noProof/>
          </w:rPr>
          <w:t>ПРИЛОЖЕНИЕ 2. Правила для руководителя ППОИ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_Toc404874929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42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0" w:history="1">
        <w:r w:rsidR="00B56021" w:rsidRPr="00410016">
          <w:rPr>
            <w:rStyle w:val="a6"/>
            <w:noProof/>
          </w:rPr>
          <w:t>ПРИЛОЖЕНИЕ 3. Правила для ответственного за приемку ЭМ сотрудника РЦОИ (ППОИ)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_Toc404874930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43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1" w:history="1">
        <w:r w:rsidR="00B56021" w:rsidRPr="00410016">
          <w:rPr>
            <w:rStyle w:val="a6"/>
            <w:noProof/>
          </w:rPr>
          <w:t>ПРИЛОЖЕНИЕ 4. Правила для оператора сканирования в РЦОИ (ППОИ)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_Toc404874931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45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2" w:history="1">
        <w:r w:rsidR="00B56021" w:rsidRPr="00410016">
          <w:rPr>
            <w:rStyle w:val="a6"/>
            <w:noProof/>
          </w:rPr>
          <w:t>ПРИЛОЖЕНИЕ 5. Правила для верификатора в РЦОИ (ППОИ)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_Toc404874932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47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3" w:history="1">
        <w:r w:rsidR="00B56021" w:rsidRPr="00410016">
          <w:rPr>
            <w:rStyle w:val="a6"/>
            <w:noProof/>
          </w:rPr>
          <w:t>ПРИЛОЖЕНИЕ 6. Правила для координатора станции экспертизы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_Toc404874933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50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4" w:history="1">
        <w:r w:rsidR="00B56021" w:rsidRPr="00410016">
          <w:rPr>
            <w:rStyle w:val="a6"/>
            <w:noProof/>
          </w:rPr>
          <w:t>ПРИЛОЖЕНИЕ 7. Правила для администраторов проектов РЦОИ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_Toc404874934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52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5" w:history="1">
        <w:r w:rsidR="00B56021" w:rsidRPr="00410016">
          <w:rPr>
            <w:rStyle w:val="a6"/>
            <w:noProof/>
          </w:rPr>
          <w:t>ПРИЛОЖЕНИЕ 8. Правила для начальника смены РЦОИ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_Toc404874935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53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6" w:history="1">
        <w:r w:rsidR="00B56021" w:rsidRPr="00410016">
          <w:rPr>
            <w:rStyle w:val="a6"/>
            <w:noProof/>
          </w:rPr>
          <w:t>ПРИЛОЖЕНИЕ 9. Основные технические требования к РЦОИ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_Toc404874936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54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7" w:history="1">
        <w:r w:rsidR="00B56021" w:rsidRPr="00410016">
          <w:rPr>
            <w:rStyle w:val="a6"/>
            <w:noProof/>
          </w:rPr>
          <w:t>ПРИЛОЖЕНИЕ 10. Основные требования к информационной безопасности РЦОИ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_Toc404874937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58</w:t>
        </w:r>
        <w:r w:rsidR="00B45C9D">
          <w:rPr>
            <w:noProof/>
            <w:webHidden/>
          </w:rPr>
          <w:fldChar w:fldCharType="end"/>
        </w:r>
      </w:hyperlink>
    </w:p>
    <w:p w:rsidR="00B56021" w:rsidRDefault="0077619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874938" w:history="1">
        <w:r w:rsidR="00B56021" w:rsidRPr="00410016">
          <w:rPr>
            <w:rStyle w:val="a6"/>
            <w:noProof/>
          </w:rPr>
          <w:t>ПРИЛОЖЕНИЕ 11. Основные технические требования к оборудованию видео-трансляции, видео-протоколирования и хранилищ архивов видеозаписей</w:t>
        </w:r>
        <w:r w:rsidR="00B56021">
          <w:rPr>
            <w:noProof/>
            <w:webHidden/>
          </w:rPr>
          <w:tab/>
        </w:r>
        <w:r w:rsidR="00B45C9D">
          <w:rPr>
            <w:noProof/>
            <w:webHidden/>
          </w:rPr>
          <w:fldChar w:fldCharType="begin"/>
        </w:r>
        <w:r w:rsidR="00B56021">
          <w:rPr>
            <w:noProof/>
            <w:webHidden/>
          </w:rPr>
          <w:instrText xml:space="preserve"> PAGEREF _Toc404874938 \h </w:instrText>
        </w:r>
        <w:r w:rsidR="00B45C9D">
          <w:rPr>
            <w:noProof/>
            <w:webHidden/>
          </w:rPr>
        </w:r>
        <w:r w:rsidR="00B45C9D">
          <w:rPr>
            <w:noProof/>
            <w:webHidden/>
          </w:rPr>
          <w:fldChar w:fldCharType="separate"/>
        </w:r>
        <w:r w:rsidR="00B56021">
          <w:rPr>
            <w:noProof/>
            <w:webHidden/>
          </w:rPr>
          <w:t>61</w:t>
        </w:r>
        <w:r w:rsidR="00B45C9D">
          <w:rPr>
            <w:noProof/>
            <w:webHidden/>
          </w:rPr>
          <w:fldChar w:fldCharType="end"/>
        </w:r>
      </w:hyperlink>
    </w:p>
    <w:p w:rsidR="009D050C" w:rsidRPr="00FB4549" w:rsidRDefault="00B45C9D">
      <w:r w:rsidRPr="00FB4549">
        <w:fldChar w:fldCharType="end"/>
      </w:r>
    </w:p>
    <w:p w:rsidR="009D050C" w:rsidRDefault="009D050C">
      <w:pPr>
        <w:spacing w:after="200" w:line="276" w:lineRule="auto"/>
        <w:rPr>
          <w:sz w:val="28"/>
          <w:szCs w:val="28"/>
          <w:lang w:val="en-US"/>
        </w:rPr>
      </w:pPr>
    </w:p>
    <w:p w:rsidR="00264196" w:rsidRDefault="00264196">
      <w:pPr>
        <w:spacing w:after="200" w:line="276" w:lineRule="auto"/>
        <w:rPr>
          <w:sz w:val="28"/>
          <w:szCs w:val="28"/>
          <w:lang w:val="en-US"/>
        </w:rPr>
      </w:pPr>
    </w:p>
    <w:p w:rsidR="00264196" w:rsidRDefault="00264196">
      <w:pPr>
        <w:spacing w:after="200" w:line="276" w:lineRule="auto"/>
        <w:rPr>
          <w:sz w:val="28"/>
          <w:szCs w:val="28"/>
          <w:lang w:val="en-US"/>
        </w:rPr>
      </w:pPr>
    </w:p>
    <w:p w:rsidR="00264196" w:rsidRPr="00264196" w:rsidRDefault="00264196">
      <w:pPr>
        <w:spacing w:after="200" w:line="276" w:lineRule="auto"/>
        <w:rPr>
          <w:sz w:val="28"/>
          <w:szCs w:val="28"/>
          <w:lang w:val="en-US"/>
        </w:rPr>
      </w:pPr>
    </w:p>
    <w:p w:rsidR="009D050C" w:rsidRPr="00FB4549" w:rsidRDefault="009D050C" w:rsidP="00DB78EE">
      <w:pPr>
        <w:pStyle w:val="10"/>
      </w:pPr>
      <w:bookmarkStart w:id="1" w:name="_Toc254118092"/>
      <w:bookmarkStart w:id="2" w:name="_Toc286949198"/>
      <w:bookmarkStart w:id="3" w:name="_Toc369254839"/>
      <w:bookmarkStart w:id="4" w:name="_Toc404874909"/>
      <w:r w:rsidRPr="00FB4549"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p w:rsidR="009D050C" w:rsidRPr="00FB4549" w:rsidRDefault="009D050C" w:rsidP="00DB78E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4"/>
        <w:gridCol w:w="7272"/>
      </w:tblGrid>
      <w:tr w:rsidR="00E33B71" w:rsidRPr="00FB4549" w:rsidTr="00475581">
        <w:trPr>
          <w:cantSplit/>
        </w:trPr>
        <w:tc>
          <w:tcPr>
            <w:tcW w:w="1246" w:type="pct"/>
          </w:tcPr>
          <w:p w:rsidR="00E33B71" w:rsidRPr="00FB4549" w:rsidRDefault="00E33B71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E33B71" w:rsidRPr="00FB4549" w:rsidRDefault="00E33B71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Автоматизированное рабочее место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База данных</w:t>
            </w:r>
          </w:p>
        </w:tc>
      </w:tr>
      <w:tr w:rsidR="00727705" w:rsidRPr="00FB4549" w:rsidTr="00475581">
        <w:trPr>
          <w:cantSplit/>
        </w:trPr>
        <w:tc>
          <w:tcPr>
            <w:tcW w:w="1246" w:type="pct"/>
          </w:tcPr>
          <w:p w:rsidR="00727705" w:rsidRPr="00707F07" w:rsidRDefault="00B45C9D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707F07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727705" w:rsidRPr="00707F07" w:rsidRDefault="00B45C9D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707F07">
              <w:rPr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Член ГЭК</w:t>
            </w:r>
          </w:p>
        </w:tc>
        <w:tc>
          <w:tcPr>
            <w:tcW w:w="3754" w:type="pct"/>
            <w:vAlign w:val="center"/>
          </w:tcPr>
          <w:p w:rsidR="009D050C" w:rsidRPr="00FB4549" w:rsidRDefault="00A0404B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707F07">
              <w:rPr>
                <w:sz w:val="26"/>
                <w:szCs w:val="26"/>
                <w:highlight w:val="lightGray"/>
              </w:rPr>
              <w:t>Член</w:t>
            </w:r>
            <w:r w:rsidRPr="00FB4549">
              <w:rPr>
                <w:sz w:val="26"/>
                <w:szCs w:val="26"/>
              </w:rPr>
              <w:t xml:space="preserve"> </w:t>
            </w:r>
            <w:r w:rsidR="009D050C" w:rsidRPr="00FB4549">
              <w:rPr>
                <w:sz w:val="26"/>
                <w:szCs w:val="26"/>
              </w:rPr>
              <w:t>государственной экзаменационной комиссии субъекта Российской Федерации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084DFA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0000A0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Обучающиеся, допущенные в установленном </w:t>
            </w:r>
            <w:proofErr w:type="gramStart"/>
            <w:r w:rsidRPr="00FB4549">
              <w:rPr>
                <w:iCs/>
                <w:color w:val="000000"/>
                <w:sz w:val="26"/>
                <w:szCs w:val="26"/>
              </w:rPr>
              <w:t>порядке</w:t>
            </w:r>
            <w:proofErr w:type="gramEnd"/>
            <w:r w:rsidRPr="00FB4549">
              <w:rPr>
                <w:iCs/>
                <w:color w:val="000000"/>
                <w:sz w:val="26"/>
                <w:szCs w:val="26"/>
              </w:rPr>
              <w:t xml:space="preserve"> к государственной итоговой аттестации по образовательным программам среднего общего образования в форме ЕГЭ, выпускники прошлых лет, допущенные к сдаче ЕГЭ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keepLines/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keepLines/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Организация, осуществляющая образовательную деятельность 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Конфликтная комиссия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813A2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</w:t>
            </w:r>
            <w:r w:rsidR="004813A2">
              <w:rPr>
                <w:color w:val="000000"/>
                <w:sz w:val="26"/>
                <w:szCs w:val="26"/>
              </w:rPr>
              <w:t>С</w:t>
            </w:r>
            <w:r w:rsidRPr="00FB4549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ОВЗ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Участники ЕГЭ с ограниченными возможностями здоровья</w:t>
            </w:r>
          </w:p>
        </w:tc>
      </w:tr>
      <w:tr w:rsidR="00A0404B" w:rsidRPr="00FB4549" w:rsidTr="00475581">
        <w:trPr>
          <w:cantSplit/>
        </w:trPr>
        <w:tc>
          <w:tcPr>
            <w:tcW w:w="1246" w:type="pct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  <w:highlight w:val="lightGray"/>
              </w:rPr>
            </w:pPr>
            <w:r w:rsidRPr="00707F07">
              <w:rPr>
                <w:iCs/>
                <w:color w:val="000000"/>
                <w:sz w:val="26"/>
                <w:szCs w:val="26"/>
                <w:highlight w:val="lightGray"/>
              </w:rPr>
              <w:t>ОРД</w:t>
            </w:r>
          </w:p>
        </w:tc>
        <w:tc>
          <w:tcPr>
            <w:tcW w:w="3754" w:type="pct"/>
            <w:vAlign w:val="center"/>
          </w:tcPr>
          <w:p w:rsidR="00A0404B" w:rsidRPr="00707F07" w:rsidRDefault="00F7007E" w:rsidP="00F7007E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  <w:highlight w:val="lightGray"/>
              </w:rPr>
            </w:pPr>
            <w:r w:rsidRPr="00707F07">
              <w:rPr>
                <w:iCs/>
                <w:color w:val="000000"/>
                <w:sz w:val="26"/>
                <w:szCs w:val="26"/>
                <w:highlight w:val="lightGray"/>
              </w:rPr>
              <w:t>Организационно-распорядительная информация</w:t>
            </w:r>
          </w:p>
        </w:tc>
      </w:tr>
      <w:tr w:rsidR="009D050C" w:rsidRPr="00FB4549" w:rsidTr="00707F07">
        <w:trPr>
          <w:cantSplit/>
          <w:trHeight w:val="898"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исполнительной власти субъекта Российской Федерации в сфере образования</w:t>
            </w:r>
          </w:p>
        </w:tc>
      </w:tr>
      <w:tr w:rsidR="00A0404B" w:rsidRPr="00FB4549" w:rsidTr="00475581">
        <w:trPr>
          <w:cantSplit/>
        </w:trPr>
        <w:tc>
          <w:tcPr>
            <w:tcW w:w="1246" w:type="pct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  <w:highlight w:val="lightGray"/>
              </w:rPr>
            </w:pPr>
            <w:commentRangeStart w:id="5"/>
            <w:r w:rsidRPr="00707F07">
              <w:rPr>
                <w:iCs/>
                <w:sz w:val="26"/>
                <w:szCs w:val="26"/>
                <w:highlight w:val="lightGray"/>
              </w:rPr>
              <w:lastRenderedPageBreak/>
              <w:t>СЗИ</w:t>
            </w:r>
          </w:p>
        </w:tc>
        <w:tc>
          <w:tcPr>
            <w:tcW w:w="3754" w:type="pct"/>
            <w:vAlign w:val="center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  <w:highlight w:val="lightGray"/>
              </w:rPr>
            </w:pPr>
            <w:r w:rsidRPr="00707F07">
              <w:rPr>
                <w:sz w:val="26"/>
                <w:szCs w:val="26"/>
                <w:highlight w:val="lightGray"/>
              </w:rPr>
              <w:t>Средства защиты информации</w:t>
            </w:r>
            <w:commentRangeEnd w:id="5"/>
            <w:r w:rsidR="006B1DB0" w:rsidRPr="00707F07">
              <w:rPr>
                <w:rStyle w:val="aa"/>
                <w:rFonts w:eastAsia="Calibri"/>
                <w:highlight w:val="lightGray"/>
              </w:rPr>
              <w:commentReference w:id="5"/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FA3BD7" w:rsidRPr="00FB4549" w:rsidTr="00475581">
        <w:trPr>
          <w:cantSplit/>
        </w:trPr>
        <w:tc>
          <w:tcPr>
            <w:tcW w:w="1246" w:type="pct"/>
          </w:tcPr>
          <w:p w:rsidR="00FA3BD7" w:rsidRPr="00FB4549" w:rsidRDefault="00FA3B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FA3BD7" w:rsidRPr="00FB4549" w:rsidRDefault="00FA3B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Федеральный уровень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ППОИ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Пункт проведения единого государственного экзамена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CA67EE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F8259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комиссия, создаваемая Федеральной службой по надзору в сфере образования и науки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color w:val="000000"/>
                <w:sz w:val="26"/>
                <w:szCs w:val="26"/>
              </w:rPr>
              <w:t>Федеральная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 xml:space="preserve"> служба по надзору в сфере образования и науки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DC5AF6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B454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lastRenderedPageBreak/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DD5A54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</w:t>
            </w:r>
          </w:p>
        </w:tc>
      </w:tr>
      <w:tr w:rsidR="00727705" w:rsidRPr="00FB4549" w:rsidTr="00475581">
        <w:trPr>
          <w:cantSplit/>
        </w:trPr>
        <w:tc>
          <w:tcPr>
            <w:tcW w:w="1246" w:type="pct"/>
          </w:tcPr>
          <w:p w:rsidR="00727705" w:rsidRPr="00FB4549" w:rsidRDefault="00727705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727705" w:rsidRPr="00FB4549" w:rsidRDefault="00727705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</w:t>
            </w:r>
            <w:r>
              <w:rPr>
                <w:sz w:val="26"/>
                <w:szCs w:val="26"/>
              </w:rPr>
              <w:t xml:space="preserve"> с краткими ответами</w:t>
            </w:r>
            <w:r w:rsidR="004813A2">
              <w:rPr>
                <w:sz w:val="26"/>
                <w:szCs w:val="26"/>
              </w:rPr>
              <w:t xml:space="preserve"> (на бланке №1)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 с развернутыми ответами</w:t>
            </w:r>
            <w:r w:rsidR="004813A2">
              <w:rPr>
                <w:sz w:val="26"/>
                <w:szCs w:val="26"/>
              </w:rPr>
              <w:t xml:space="preserve"> (на бланке №2)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9D050C" w:rsidRPr="00E0359C" w:rsidRDefault="009D050C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Формы ППЭ-13-02, ППЭ-18 (см. </w:t>
            </w:r>
            <w:r>
              <w:rPr>
                <w:sz w:val="26"/>
                <w:szCs w:val="26"/>
              </w:rPr>
              <w:t xml:space="preserve">Сводный сборник форм к </w:t>
            </w:r>
            <w:r w:rsidRPr="00FB4549">
              <w:rPr>
                <w:sz w:val="26"/>
                <w:szCs w:val="26"/>
              </w:rPr>
              <w:t>Методически</w:t>
            </w:r>
            <w:r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</w:t>
            </w:r>
            <w:r>
              <w:rPr>
                <w:sz w:val="26"/>
                <w:szCs w:val="26"/>
              </w:rPr>
              <w:t xml:space="preserve"> в 201</w:t>
            </w:r>
            <w:r w:rsidR="00FA3BD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году)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Правила формирования и ведения ФИС/РИС</w:t>
            </w:r>
          </w:p>
        </w:tc>
        <w:tc>
          <w:tcPr>
            <w:tcW w:w="3754" w:type="pct"/>
          </w:tcPr>
          <w:p w:rsidR="009D050C" w:rsidRPr="00FB4549" w:rsidRDefault="009D050C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sz w:val="26"/>
                <w:szCs w:val="26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</w:t>
            </w:r>
            <w:proofErr w:type="gramEnd"/>
            <w:r w:rsidRPr="00FB4549">
              <w:rPr>
                <w:sz w:val="26"/>
                <w:szCs w:val="26"/>
              </w:rPr>
              <w:t xml:space="preserve"> Федерации  от 31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B4549">
                <w:rPr>
                  <w:sz w:val="26"/>
                  <w:szCs w:val="26"/>
                </w:rPr>
                <w:t>2013 г</w:t>
              </w:r>
            </w:smartTag>
            <w:r w:rsidRPr="00FB4549">
              <w:rPr>
                <w:sz w:val="26"/>
                <w:szCs w:val="26"/>
              </w:rPr>
              <w:t>. № 755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Закрытая сеть передачи данных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proofErr w:type="spellStart"/>
            <w:r w:rsidRPr="00FB4549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9D050C" w:rsidRPr="00FB4549" w:rsidRDefault="009D050C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Сводный сборник форм</w:t>
            </w:r>
            <w:r>
              <w:rPr>
                <w:sz w:val="26"/>
                <w:szCs w:val="26"/>
              </w:rPr>
              <w:t xml:space="preserve"> к</w:t>
            </w:r>
            <w:r w:rsidRPr="00FB4549">
              <w:rPr>
                <w:sz w:val="26"/>
                <w:szCs w:val="26"/>
              </w:rPr>
              <w:t xml:space="preserve"> Методически</w:t>
            </w:r>
            <w:r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 в 201</w:t>
            </w:r>
            <w:r w:rsidR="00FA3BD7">
              <w:rPr>
                <w:sz w:val="26"/>
                <w:szCs w:val="26"/>
              </w:rPr>
              <w:t>5</w:t>
            </w:r>
            <w:r w:rsidRPr="00FB4549">
              <w:rPr>
                <w:sz w:val="26"/>
                <w:szCs w:val="26"/>
              </w:rPr>
              <w:t xml:space="preserve"> году</w:t>
            </w:r>
          </w:p>
        </w:tc>
      </w:tr>
      <w:tr w:rsidR="00A0404B" w:rsidRPr="00FB4549" w:rsidTr="00475581">
        <w:trPr>
          <w:cantSplit/>
        </w:trPr>
        <w:tc>
          <w:tcPr>
            <w:tcW w:w="1246" w:type="pct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  <w:highlight w:val="lightGray"/>
              </w:rPr>
            </w:pPr>
            <w:commentRangeStart w:id="6"/>
            <w:r w:rsidRPr="00707F07">
              <w:rPr>
                <w:color w:val="000000"/>
                <w:sz w:val="26"/>
                <w:szCs w:val="26"/>
                <w:highlight w:val="lightGray"/>
              </w:rPr>
              <w:t>ЭП</w:t>
            </w:r>
          </w:p>
        </w:tc>
        <w:tc>
          <w:tcPr>
            <w:tcW w:w="3754" w:type="pct"/>
          </w:tcPr>
          <w:p w:rsidR="00A0404B" w:rsidRPr="00707F07" w:rsidRDefault="00A0404B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  <w:highlight w:val="lightGray"/>
              </w:rPr>
            </w:pPr>
            <w:r w:rsidRPr="00707F07">
              <w:rPr>
                <w:sz w:val="26"/>
                <w:szCs w:val="26"/>
                <w:highlight w:val="lightGray"/>
              </w:rPr>
              <w:t>Электронная подпись члена ГЭК</w:t>
            </w:r>
            <w:commentRangeEnd w:id="6"/>
            <w:r w:rsidR="006B1DB0" w:rsidRPr="00707F07">
              <w:rPr>
                <w:rStyle w:val="aa"/>
                <w:rFonts w:eastAsia="Calibri"/>
                <w:highlight w:val="lightGray"/>
              </w:rPr>
              <w:commentReference w:id="6"/>
            </w:r>
          </w:p>
        </w:tc>
      </w:tr>
    </w:tbl>
    <w:p w:rsidR="009D050C" w:rsidRPr="00FB4549" w:rsidRDefault="009D050C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FB4549">
        <w:br w:type="page"/>
      </w:r>
    </w:p>
    <w:p w:rsidR="009D050C" w:rsidRPr="00FB4549" w:rsidRDefault="009D050C" w:rsidP="00445B3E">
      <w:pPr>
        <w:pStyle w:val="10"/>
        <w:numPr>
          <w:ilvl w:val="0"/>
          <w:numId w:val="42"/>
        </w:numPr>
      </w:pPr>
      <w:bookmarkStart w:id="11" w:name="_Toc369254840"/>
      <w:bookmarkStart w:id="12" w:name="_Toc404874910"/>
      <w:r w:rsidRPr="00FB4549">
        <w:lastRenderedPageBreak/>
        <w:t>Введение</w:t>
      </w:r>
      <w:bookmarkEnd w:id="7"/>
      <w:bookmarkEnd w:id="8"/>
      <w:bookmarkEnd w:id="9"/>
      <w:bookmarkEnd w:id="10"/>
      <w:bookmarkEnd w:id="11"/>
      <w:bookmarkEnd w:id="12"/>
    </w:p>
    <w:p w:rsidR="009D050C" w:rsidRPr="00FB4549" w:rsidRDefault="009D050C" w:rsidP="007A3F57"/>
    <w:p w:rsidR="009D050C" w:rsidRPr="00FB4549" w:rsidRDefault="009D050C" w:rsidP="008A70B1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>Настоящий документ разработан в соответствии с действующими нормативными правовыми актами по подготовке и проведению ЕГЭ:</w:t>
      </w:r>
      <w:r w:rsidRPr="00FB4549">
        <w:rPr>
          <w:sz w:val="28"/>
          <w:szCs w:val="28"/>
        </w:rPr>
        <w:t xml:space="preserve"> </w:t>
      </w:r>
    </w:p>
    <w:p w:rsidR="009D050C" w:rsidRDefault="009D050C" w:rsidP="00445B3E">
      <w:pPr>
        <w:pStyle w:val="af3"/>
        <w:numPr>
          <w:ilvl w:val="0"/>
          <w:numId w:val="26"/>
        </w:numPr>
        <w:tabs>
          <w:tab w:val="left" w:pos="1080"/>
        </w:tabs>
        <w:ind w:left="0" w:firstLine="720"/>
        <w:contextualSpacing/>
        <w:jc w:val="both"/>
        <w:rPr>
          <w:sz w:val="28"/>
        </w:rPr>
      </w:pPr>
      <w:bookmarkStart w:id="13" w:name="_Toc254118094"/>
      <w:bookmarkStart w:id="14" w:name="_Toc286949200"/>
      <w:r w:rsidRPr="00FB4549">
        <w:rPr>
          <w:sz w:val="28"/>
        </w:rPr>
        <w:t>Федеральным законом от 29.12.2012 № 273-ФЗ  «Об образовании в Российской Федерации».</w:t>
      </w:r>
    </w:p>
    <w:p w:rsidR="009D050C" w:rsidRDefault="009D050C" w:rsidP="00445B3E">
      <w:pPr>
        <w:pStyle w:val="af3"/>
        <w:numPr>
          <w:ilvl w:val="0"/>
          <w:numId w:val="26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r w:rsidRPr="00FB4549">
        <w:rPr>
          <w:sz w:val="28"/>
        </w:rPr>
        <w:t>постановлением Правительства Российской Федерации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9D050C" w:rsidRDefault="009D050C" w:rsidP="00445B3E">
      <w:pPr>
        <w:pStyle w:val="af3"/>
        <w:numPr>
          <w:ilvl w:val="0"/>
          <w:numId w:val="26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r w:rsidRPr="00FB4549">
        <w:rPr>
          <w:sz w:val="28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6F0EAC" w:rsidRDefault="006F0EAC" w:rsidP="00CB7EEB">
      <w:pPr>
        <w:spacing w:after="200" w:line="276" w:lineRule="auto"/>
        <w:rPr>
          <w:sz w:val="28"/>
        </w:rPr>
      </w:pPr>
    </w:p>
    <w:p w:rsidR="009D050C" w:rsidRPr="00FB4549" w:rsidRDefault="009D050C" w:rsidP="00445B3E">
      <w:pPr>
        <w:pStyle w:val="10"/>
        <w:numPr>
          <w:ilvl w:val="0"/>
          <w:numId w:val="42"/>
        </w:numPr>
      </w:pPr>
      <w:bookmarkStart w:id="15" w:name="_Toc369254841"/>
      <w:bookmarkStart w:id="16" w:name="_Toc404874911"/>
      <w:r w:rsidRPr="00FB4549">
        <w:t>Общая часть</w:t>
      </w:r>
      <w:bookmarkEnd w:id="13"/>
      <w:bookmarkEnd w:id="14"/>
      <w:bookmarkEnd w:id="15"/>
      <w:bookmarkEnd w:id="16"/>
    </w:p>
    <w:p w:rsidR="009D050C" w:rsidRPr="00FB4549" w:rsidRDefault="009D050C" w:rsidP="00FB4549"/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является организацией, осуществляющей информационное и организационно-технологическое обеспечение проведения ЕГЭ в субъекте РФ.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является оператором РИС. </w:t>
      </w:r>
      <w:r w:rsidR="001A7BCF">
        <w:rPr>
          <w:sz w:val="28"/>
          <w:szCs w:val="28"/>
        </w:rPr>
        <w:t>О</w:t>
      </w:r>
      <w:r w:rsidR="001A7BCF" w:rsidRPr="00FB4549">
        <w:rPr>
          <w:sz w:val="28"/>
          <w:szCs w:val="28"/>
        </w:rPr>
        <w:t xml:space="preserve">ператором </w:t>
      </w:r>
      <w:r w:rsidRPr="00FB4549">
        <w:rPr>
          <w:sz w:val="28"/>
          <w:szCs w:val="28"/>
        </w:rPr>
        <w:t>РИС может выступать:</w:t>
      </w:r>
    </w:p>
    <w:p w:rsidR="009D050C" w:rsidRDefault="009D050C" w:rsidP="00445B3E">
      <w:pPr>
        <w:pStyle w:val="af3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непосредственно ОИВ – на основе положения о соответствующем органе;</w:t>
      </w:r>
    </w:p>
    <w:p w:rsidR="009D050C" w:rsidRDefault="009D050C" w:rsidP="00445B3E">
      <w:pPr>
        <w:pStyle w:val="af3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организация, определенная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– на основе государственного контракта;</w:t>
      </w:r>
    </w:p>
    <w:p w:rsidR="009D050C" w:rsidRDefault="009D050C" w:rsidP="00445B3E">
      <w:pPr>
        <w:pStyle w:val="af3"/>
        <w:numPr>
          <w:ilvl w:val="0"/>
          <w:numId w:val="4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бюджетное учреждение, находящееся в ведении ОИВ (например, региональный центр обработки информации, РЦОИ) – на основе государственного задания, сформированного соответствующим органом согласно статье 9.2 Федерального закона от 12.01.1996 № 7-ФЗ «О некоммерческих организациях».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в своей деятельности руководствуется нормативными правовыми актами Минобрнауки России,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 ОИВ.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части информационного и организационно-технологического обеспечения РЦОИ также следует указаниям ФЦТ.</w:t>
      </w:r>
    </w:p>
    <w:p w:rsidR="00A0404B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С учетом административно-территориальных и демографических особенностей субъекта Российской Федерации, в структуру РЦОИ может входить один или несколько ППОИ. Все созданные на территории субъекта Российской Федерации ППОИ находятся в технологическом оперативном подчинении РЦОИ.</w:t>
      </w:r>
    </w:p>
    <w:p w:rsidR="00B45C9D" w:rsidRPr="00707F07" w:rsidRDefault="007611DA" w:rsidP="00707F07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В период организации проведения ЕГЭ РЦОИ осуществляет обработку итогового сочинения</w:t>
      </w:r>
      <w:r w:rsidR="001A7BCF" w:rsidRPr="00707F07">
        <w:rPr>
          <w:sz w:val="28"/>
          <w:szCs w:val="28"/>
          <w:highlight w:val="lightGray"/>
        </w:rPr>
        <w:t xml:space="preserve"> (</w:t>
      </w:r>
      <w:r w:rsidRPr="00707F07">
        <w:rPr>
          <w:sz w:val="28"/>
          <w:szCs w:val="28"/>
          <w:highlight w:val="lightGray"/>
        </w:rPr>
        <w:t>изложения</w:t>
      </w:r>
      <w:r w:rsidR="001A7BCF" w:rsidRPr="00707F07">
        <w:rPr>
          <w:sz w:val="28"/>
          <w:szCs w:val="28"/>
          <w:highlight w:val="lightGray"/>
        </w:rPr>
        <w:t>)</w:t>
      </w:r>
      <w:r w:rsidRPr="00707F07">
        <w:rPr>
          <w:sz w:val="28"/>
          <w:szCs w:val="28"/>
          <w:highlight w:val="lightGray"/>
        </w:rPr>
        <w:t xml:space="preserve"> при помощи специализированного ПО. Итоговое сочинение</w:t>
      </w:r>
      <w:r w:rsidR="001A7BCF" w:rsidRPr="00707F07">
        <w:rPr>
          <w:sz w:val="28"/>
          <w:szCs w:val="28"/>
          <w:highlight w:val="lightGray"/>
        </w:rPr>
        <w:t xml:space="preserve"> (</w:t>
      </w:r>
      <w:r w:rsidRPr="00707F07">
        <w:rPr>
          <w:sz w:val="28"/>
          <w:szCs w:val="28"/>
          <w:highlight w:val="lightGray"/>
        </w:rPr>
        <w:t>изложение</w:t>
      </w:r>
      <w:r w:rsidR="001A7BCF" w:rsidRPr="00707F07">
        <w:rPr>
          <w:sz w:val="28"/>
          <w:szCs w:val="28"/>
          <w:highlight w:val="lightGray"/>
        </w:rPr>
        <w:t>)</w:t>
      </w:r>
      <w:r w:rsidRPr="00707F07">
        <w:rPr>
          <w:sz w:val="28"/>
          <w:szCs w:val="28"/>
          <w:highlight w:val="lightGray"/>
        </w:rPr>
        <w:t xml:space="preserve">, являющееся допуском к ГИА, обрабатывается в </w:t>
      </w:r>
      <w:proofErr w:type="gramStart"/>
      <w:r w:rsidRPr="00707F07">
        <w:rPr>
          <w:sz w:val="28"/>
          <w:szCs w:val="28"/>
          <w:highlight w:val="lightGray"/>
        </w:rPr>
        <w:t>соответствии</w:t>
      </w:r>
      <w:proofErr w:type="gramEnd"/>
      <w:r w:rsidRPr="00707F07">
        <w:rPr>
          <w:sz w:val="28"/>
          <w:szCs w:val="28"/>
          <w:highlight w:val="lightGray"/>
        </w:rPr>
        <w:t xml:space="preserve"> с  Рекомендациями по организации и проведению итогового сочинения (изложения), Методическими рекомендациями для экспертов, участвующих в проверке итогового сочинения (изложения). 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период организации и проведения ЕГЭ РЦОИ осуществляет: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ФЦТ;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обеспечение деятельности по формированию и эксплуатации РИС, а также взаимодействию с ФИС в порядке, установленном </w:t>
      </w:r>
      <w:r w:rsidRPr="00FB4549">
        <w:rPr>
          <w:color w:val="000000"/>
          <w:sz w:val="28"/>
          <w:szCs w:val="28"/>
        </w:rPr>
        <w:t>Правилами формирования и ведения ФИС/РИС</w:t>
      </w:r>
      <w:r w:rsidRPr="00FB4549">
        <w:rPr>
          <w:sz w:val="28"/>
          <w:szCs w:val="28"/>
        </w:rPr>
        <w:t>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техническое функционирование РИС;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безопасного хранения и использования сведений, содержащихся в РИС;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работоспособности защищенных каналов связи;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ППЭ, ППОИ;</w:t>
      </w:r>
    </w:p>
    <w:p w:rsidR="001A7BCF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информационное обеспечение работы ГЭК, ПК, КК, ОИВ, М</w:t>
      </w:r>
      <w:r w:rsidR="004813A2">
        <w:rPr>
          <w:sz w:val="28"/>
          <w:szCs w:val="28"/>
        </w:rPr>
        <w:t>С</w:t>
      </w:r>
      <w:r w:rsidRPr="00FB4549">
        <w:rPr>
          <w:sz w:val="28"/>
          <w:szCs w:val="28"/>
        </w:rPr>
        <w:t>У, образовательных организаций в части организации и проведения ЕГЭ</w:t>
      </w:r>
      <w:r w:rsidR="001A7BCF">
        <w:rPr>
          <w:sz w:val="28"/>
          <w:szCs w:val="28"/>
        </w:rPr>
        <w:t>;</w:t>
      </w:r>
    </w:p>
    <w:p w:rsidR="009D050C" w:rsidRPr="00707F07" w:rsidRDefault="001A7BCF" w:rsidP="00707F07">
      <w:pPr>
        <w:pStyle w:val="af3"/>
        <w:numPr>
          <w:ilvl w:val="0"/>
          <w:numId w:val="14"/>
        </w:numPr>
        <w:tabs>
          <w:tab w:val="left" w:pos="1134"/>
        </w:tabs>
        <w:ind w:hanging="781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обработку итогового сочинения (/изложения) при помощи специализированного ПО</w:t>
      </w:r>
      <w:r w:rsidR="00707F07">
        <w:rPr>
          <w:sz w:val="28"/>
          <w:szCs w:val="28"/>
          <w:highlight w:val="lightGray"/>
        </w:rPr>
        <w:t>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экзаменационных работ участников ЕГЭ;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результатов участников ЕГЭ (автоматизированные процессы, связанные с изменением результатов участников ЕГЭ по решению КК и ГЭК).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Информационный обмен при взаимодействии ФИС и РИС осуществляется в электронной форме через защищенную сеть передачи данных.</w:t>
      </w:r>
    </w:p>
    <w:p w:rsidR="009D050C" w:rsidRPr="00707F07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  <w:highlight w:val="lightGray"/>
        </w:rPr>
      </w:pPr>
      <w:r w:rsidRPr="00FB4549">
        <w:rPr>
          <w:sz w:val="28"/>
          <w:szCs w:val="28"/>
        </w:rPr>
        <w:t>РЦОИ осуществляет обработку бланков ЕГЭ</w:t>
      </w:r>
      <w:r w:rsidR="004813A2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 всем учебным предметам, по которым проводится ЕГЭ</w:t>
      </w:r>
      <w:r w:rsidR="00026453">
        <w:rPr>
          <w:sz w:val="28"/>
          <w:szCs w:val="28"/>
        </w:rPr>
        <w:t>,</w:t>
      </w:r>
      <w:r w:rsidR="00026453" w:rsidRPr="00026453">
        <w:rPr>
          <w:sz w:val="28"/>
          <w:szCs w:val="28"/>
        </w:rPr>
        <w:t xml:space="preserve"> </w:t>
      </w:r>
      <w:r w:rsidR="00026453" w:rsidRPr="00707F07">
        <w:rPr>
          <w:sz w:val="28"/>
          <w:szCs w:val="28"/>
          <w:highlight w:val="lightGray"/>
        </w:rPr>
        <w:t xml:space="preserve">и </w:t>
      </w:r>
      <w:r w:rsidR="00026453" w:rsidRPr="00707F07">
        <w:rPr>
          <w:color w:val="FF0000"/>
          <w:sz w:val="28"/>
          <w:szCs w:val="28"/>
          <w:highlight w:val="lightGray"/>
        </w:rPr>
        <w:t>файлов аудиозаписи устных ответов по иностранным языкам</w:t>
      </w:r>
      <w:r w:rsidRPr="00707F07">
        <w:rPr>
          <w:sz w:val="28"/>
          <w:szCs w:val="28"/>
          <w:highlight w:val="lightGray"/>
        </w:rPr>
        <w:t xml:space="preserve">. 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обеспечивает информационно-технологическое взаимодействие с местами регистрации участников ЕГЭ на всех этапах подготовки и проведения ЕГЭ.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Сроки обработки экзаменационных материалов.</w:t>
      </w:r>
    </w:p>
    <w:p w:rsidR="009D050C" w:rsidRPr="00FB4549" w:rsidRDefault="009D050C" w:rsidP="008A70B1">
      <w:pPr>
        <w:pStyle w:val="af3"/>
        <w:tabs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  <w:lang w:eastAsia="en-US"/>
        </w:rPr>
      </w:pPr>
      <w:r w:rsidRPr="00FB4549">
        <w:rPr>
          <w:sz w:val="28"/>
          <w:szCs w:val="28"/>
          <w:lang w:eastAsia="en-US"/>
        </w:rPr>
        <w:t xml:space="preserve">Обработка ЭМ, включая </w:t>
      </w:r>
      <w:r w:rsidR="001A7BCF" w:rsidRPr="00707F07">
        <w:rPr>
          <w:sz w:val="28"/>
          <w:szCs w:val="28"/>
          <w:highlight w:val="lightGray"/>
          <w:lang w:eastAsia="en-US"/>
        </w:rPr>
        <w:t>проверку  ПК ответов участников ЕГЭ на задания экзаменационной работы с развернутым ответом</w:t>
      </w:r>
      <w:r w:rsidRPr="00FB4549">
        <w:rPr>
          <w:sz w:val="28"/>
          <w:szCs w:val="28"/>
          <w:lang w:eastAsia="en-US"/>
        </w:rPr>
        <w:t>, должна быть завершена в следующие сроки, определенные порядком проведения ГИА:</w:t>
      </w:r>
    </w:p>
    <w:p w:rsidR="009D050C" w:rsidRPr="00707F07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  <w:highlight w:val="lightGray"/>
        </w:rPr>
      </w:pPr>
      <w:r w:rsidRPr="00FB4549">
        <w:rPr>
          <w:b/>
          <w:sz w:val="28"/>
          <w:szCs w:val="28"/>
        </w:rPr>
        <w:lastRenderedPageBreak/>
        <w:t>по русскому языку</w:t>
      </w:r>
      <w:r w:rsidR="005F4E2F">
        <w:rPr>
          <w:b/>
          <w:sz w:val="28"/>
          <w:szCs w:val="28"/>
        </w:rPr>
        <w:t xml:space="preserve"> -</w:t>
      </w:r>
      <w:r w:rsidR="005F4E2F" w:rsidRPr="005F4E2F">
        <w:rPr>
          <w:sz w:val="28"/>
          <w:szCs w:val="28"/>
        </w:rPr>
        <w:t xml:space="preserve"> </w:t>
      </w:r>
      <w:r w:rsidR="005F4E2F" w:rsidRPr="00FB4549">
        <w:rPr>
          <w:sz w:val="28"/>
          <w:szCs w:val="28"/>
        </w:rPr>
        <w:t xml:space="preserve">не позднее </w:t>
      </w:r>
      <w:r w:rsidR="005F4E2F" w:rsidRPr="00707F07">
        <w:rPr>
          <w:b/>
          <w:sz w:val="28"/>
          <w:szCs w:val="28"/>
          <w:highlight w:val="lightGray"/>
        </w:rPr>
        <w:t>шести</w:t>
      </w:r>
      <w:r w:rsidR="005F4E2F" w:rsidRPr="00707F07">
        <w:rPr>
          <w:sz w:val="28"/>
          <w:szCs w:val="28"/>
          <w:highlight w:val="lightGray"/>
        </w:rPr>
        <w:t xml:space="preserve"> календарных дней после проведения соответствующего экзамена,</w:t>
      </w:r>
      <w:r w:rsidRPr="00707F07">
        <w:rPr>
          <w:b/>
          <w:sz w:val="28"/>
          <w:szCs w:val="28"/>
          <w:highlight w:val="lightGray"/>
        </w:rPr>
        <w:t xml:space="preserve"> </w:t>
      </w:r>
      <w:r w:rsidR="005F4E2F" w:rsidRPr="00707F07">
        <w:rPr>
          <w:b/>
          <w:sz w:val="28"/>
          <w:szCs w:val="28"/>
          <w:highlight w:val="lightGray"/>
        </w:rPr>
        <w:t>по</w:t>
      </w:r>
      <w:r w:rsidRPr="00707F07">
        <w:rPr>
          <w:b/>
          <w:sz w:val="28"/>
          <w:szCs w:val="28"/>
          <w:highlight w:val="lightGray"/>
        </w:rPr>
        <w:t xml:space="preserve"> </w:t>
      </w:r>
      <w:r w:rsidRPr="00707F07">
        <w:rPr>
          <w:b/>
          <w:color w:val="FF0000"/>
          <w:sz w:val="28"/>
          <w:szCs w:val="28"/>
          <w:highlight w:val="lightGray"/>
        </w:rPr>
        <w:t>математике</w:t>
      </w:r>
      <w:r w:rsidR="006F0EAC" w:rsidRPr="00707F07">
        <w:rPr>
          <w:b/>
          <w:color w:val="FF0000"/>
          <w:sz w:val="28"/>
          <w:szCs w:val="28"/>
          <w:highlight w:val="lightGray"/>
        </w:rPr>
        <w:t xml:space="preserve"> профильного уровня</w:t>
      </w:r>
      <w:r w:rsidRPr="00707F07">
        <w:rPr>
          <w:sz w:val="28"/>
          <w:szCs w:val="28"/>
          <w:highlight w:val="lightGray"/>
        </w:rPr>
        <w:t xml:space="preserve"> </w:t>
      </w:r>
      <w:r w:rsidR="000F67F2" w:rsidRPr="00707F07">
        <w:rPr>
          <w:sz w:val="28"/>
          <w:szCs w:val="28"/>
          <w:highlight w:val="lightGray"/>
        </w:rPr>
        <w:t>–</w:t>
      </w:r>
      <w:r w:rsidRPr="00707F07">
        <w:rPr>
          <w:sz w:val="28"/>
          <w:szCs w:val="28"/>
          <w:highlight w:val="lightGray"/>
        </w:rPr>
        <w:t xml:space="preserve"> </w:t>
      </w:r>
      <w:r w:rsidRPr="00707F07">
        <w:rPr>
          <w:color w:val="FF0000"/>
          <w:sz w:val="28"/>
          <w:szCs w:val="28"/>
          <w:highlight w:val="lightGray"/>
        </w:rPr>
        <w:t xml:space="preserve">не позднее </w:t>
      </w:r>
      <w:r w:rsidR="005F4E2F" w:rsidRPr="00707F07">
        <w:rPr>
          <w:b/>
          <w:color w:val="FF0000"/>
          <w:sz w:val="28"/>
          <w:szCs w:val="28"/>
          <w:highlight w:val="lightGray"/>
        </w:rPr>
        <w:t>четырех</w:t>
      </w:r>
      <w:r w:rsidRPr="00707F07">
        <w:rPr>
          <w:color w:val="FF0000"/>
          <w:sz w:val="28"/>
          <w:szCs w:val="28"/>
          <w:highlight w:val="lightGray"/>
        </w:rPr>
        <w:t xml:space="preserve"> календарных дней после проведения соответствующего экзамена</w:t>
      </w:r>
      <w:r w:rsidR="006F0EAC" w:rsidRPr="00707F07">
        <w:rPr>
          <w:sz w:val="28"/>
          <w:szCs w:val="28"/>
          <w:highlight w:val="lightGray"/>
        </w:rPr>
        <w:t xml:space="preserve">, </w:t>
      </w:r>
      <w:r w:rsidR="005F4E2F" w:rsidRPr="00707F07">
        <w:rPr>
          <w:b/>
          <w:color w:val="FF0000"/>
          <w:sz w:val="28"/>
          <w:szCs w:val="28"/>
          <w:highlight w:val="lightGray"/>
        </w:rPr>
        <w:t>математики базового уровня -</w:t>
      </w:r>
      <w:r w:rsidR="005F4E2F" w:rsidRPr="00707F07">
        <w:rPr>
          <w:color w:val="FF0000"/>
          <w:sz w:val="28"/>
          <w:szCs w:val="28"/>
          <w:highlight w:val="lightGray"/>
        </w:rPr>
        <w:t xml:space="preserve"> </w:t>
      </w:r>
      <w:r w:rsidR="006F0EAC" w:rsidRPr="00707F07">
        <w:rPr>
          <w:color w:val="FF0000"/>
          <w:sz w:val="28"/>
          <w:szCs w:val="28"/>
          <w:highlight w:val="lightGray"/>
        </w:rPr>
        <w:t xml:space="preserve">не более трех </w:t>
      </w:r>
      <w:r w:rsidR="005F4E2F" w:rsidRPr="00707F07">
        <w:rPr>
          <w:color w:val="FF0000"/>
          <w:sz w:val="28"/>
          <w:szCs w:val="28"/>
          <w:highlight w:val="lightGray"/>
        </w:rPr>
        <w:t xml:space="preserve">календарных </w:t>
      </w:r>
      <w:r w:rsidR="006F0EAC" w:rsidRPr="00707F07">
        <w:rPr>
          <w:color w:val="FF0000"/>
          <w:sz w:val="28"/>
          <w:szCs w:val="28"/>
          <w:highlight w:val="lightGray"/>
        </w:rPr>
        <w:t>дней после проведения</w:t>
      </w:r>
      <w:r w:rsidR="00372263" w:rsidRPr="00707F07">
        <w:rPr>
          <w:color w:val="FF0000"/>
          <w:sz w:val="28"/>
          <w:szCs w:val="28"/>
          <w:highlight w:val="lightGray"/>
        </w:rPr>
        <w:t xml:space="preserve"> экзамена</w:t>
      </w:r>
      <w:r w:rsidR="006F0EAC" w:rsidRPr="00707F07">
        <w:rPr>
          <w:sz w:val="28"/>
          <w:szCs w:val="28"/>
          <w:highlight w:val="lightGray"/>
        </w:rPr>
        <w:t xml:space="preserve">; 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>по остальным учебным предметам</w:t>
      </w:r>
      <w:r w:rsidRPr="00FB4549">
        <w:rPr>
          <w:sz w:val="28"/>
          <w:szCs w:val="28"/>
        </w:rPr>
        <w:t xml:space="preserve"> </w:t>
      </w:r>
      <w:r w:rsidR="000F67F2">
        <w:rPr>
          <w:sz w:val="28"/>
          <w:szCs w:val="28"/>
        </w:rPr>
        <w:t>–</w:t>
      </w:r>
      <w:r w:rsidRPr="00FB4549">
        <w:rPr>
          <w:sz w:val="28"/>
          <w:szCs w:val="28"/>
        </w:rPr>
        <w:t xml:space="preserve"> не позднее </w:t>
      </w:r>
      <w:r w:rsidRPr="00FB4549">
        <w:rPr>
          <w:b/>
          <w:sz w:val="28"/>
          <w:szCs w:val="28"/>
        </w:rPr>
        <w:t>четырех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экзаменам, которые </w:t>
      </w:r>
      <w:r w:rsidR="00B45C9D" w:rsidRPr="00707F07">
        <w:rPr>
          <w:b/>
          <w:sz w:val="28"/>
          <w:szCs w:val="28"/>
        </w:rPr>
        <w:t>проводятся досрочно</w:t>
      </w:r>
      <w:r w:rsidR="00B45C9D" w:rsidRPr="00707F07">
        <w:rPr>
          <w:sz w:val="28"/>
          <w:szCs w:val="28"/>
        </w:rPr>
        <w:t xml:space="preserve"> и в </w:t>
      </w:r>
      <w:r w:rsidR="00B45C9D" w:rsidRPr="00707F07">
        <w:rPr>
          <w:b/>
          <w:sz w:val="28"/>
          <w:szCs w:val="28"/>
        </w:rPr>
        <w:t>дополнительные сроки</w:t>
      </w:r>
      <w:r w:rsidR="00B45C9D" w:rsidRPr="00707F07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- не позднее </w:t>
      </w:r>
      <w:r w:rsidRPr="00FB4549">
        <w:rPr>
          <w:b/>
          <w:sz w:val="28"/>
          <w:szCs w:val="28"/>
        </w:rPr>
        <w:t>трех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экзамена.</w:t>
      </w:r>
    </w:p>
    <w:p w:rsidR="009D050C" w:rsidRPr="00FB4549" w:rsidRDefault="009D050C" w:rsidP="008A70B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На протяжении всего периода работы РЦОИ с момента получения ЭМ до окончания работ по выдаче информации о результатах ЕГЭ все помещения РЦОИ должны быть обеспечены системой непрерывного видеонаблюдения и видеозаписи. 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работает в помещениях, исключающих возможность доступа к ним посторонних лиц и распространения и</w:t>
      </w:r>
      <w:r>
        <w:rPr>
          <w:sz w:val="28"/>
          <w:szCs w:val="28"/>
        </w:rPr>
        <w:t>нформации ограниченного доступа, а также оснащенных</w:t>
      </w:r>
      <w:r w:rsidRPr="005E2C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E2C5D">
        <w:rPr>
          <w:sz w:val="28"/>
          <w:szCs w:val="28"/>
        </w:rPr>
        <w:t>оответствующим комплексом средств информационной безопасности, позволяющим обеспечить защиту персональных данных</w:t>
      </w:r>
      <w:r>
        <w:rPr>
          <w:sz w:val="28"/>
          <w:szCs w:val="28"/>
        </w:rPr>
        <w:t>.</w:t>
      </w:r>
    </w:p>
    <w:p w:rsidR="009D050C" w:rsidRDefault="009D050C" w:rsidP="00445B3E">
      <w:pPr>
        <w:numPr>
          <w:ilvl w:val="1"/>
          <w:numId w:val="37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РЦОИ на этапе подготовки и проведения обработки результатов ЕГЭ могут присутствовать:</w:t>
      </w:r>
    </w:p>
    <w:p w:rsidR="009D050C" w:rsidRPr="00707F07" w:rsidRDefault="009D050C" w:rsidP="001A7BCF">
      <w:pPr>
        <w:pStyle w:val="af3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  <w:highlight w:val="lightGray"/>
        </w:rPr>
      </w:pPr>
      <w:r w:rsidRPr="00FB4549">
        <w:rPr>
          <w:sz w:val="28"/>
          <w:szCs w:val="28"/>
        </w:rPr>
        <w:t>члены ГЭК – по решению председателя ГЭК</w:t>
      </w:r>
      <w:r w:rsidR="001A7BCF">
        <w:rPr>
          <w:sz w:val="28"/>
          <w:szCs w:val="28"/>
        </w:rPr>
        <w:t xml:space="preserve"> </w:t>
      </w:r>
      <w:r w:rsidR="001A7BCF" w:rsidRPr="001A7BCF">
        <w:rPr>
          <w:sz w:val="28"/>
          <w:szCs w:val="28"/>
        </w:rPr>
        <w:t>(</w:t>
      </w:r>
      <w:r w:rsidR="001A7BCF" w:rsidRPr="00707F07">
        <w:rPr>
          <w:sz w:val="28"/>
          <w:szCs w:val="28"/>
          <w:highlight w:val="lightGray"/>
        </w:rPr>
        <w:t>заместителя председателя ГЭК)</w:t>
      </w:r>
      <w:r w:rsidRPr="00707F07">
        <w:rPr>
          <w:sz w:val="28"/>
          <w:szCs w:val="28"/>
          <w:highlight w:val="lightGray"/>
        </w:rPr>
        <w:t>;</w:t>
      </w:r>
    </w:p>
    <w:p w:rsidR="009D050C" w:rsidRDefault="009D050C" w:rsidP="00445B3E">
      <w:pPr>
        <w:pStyle w:val="af3"/>
        <w:numPr>
          <w:ilvl w:val="0"/>
          <w:numId w:val="44"/>
        </w:numPr>
        <w:tabs>
          <w:tab w:val="left" w:pos="1134"/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общественные наблюдатели, аккредитованные в установленном </w:t>
      </w:r>
      <w:proofErr w:type="gramStart"/>
      <w:r w:rsidRPr="00FB4549">
        <w:rPr>
          <w:sz w:val="28"/>
          <w:szCs w:val="28"/>
        </w:rPr>
        <w:t>порядке</w:t>
      </w:r>
      <w:proofErr w:type="gramEnd"/>
      <w:r w:rsidRPr="00FB4549">
        <w:rPr>
          <w:sz w:val="28"/>
          <w:szCs w:val="28"/>
        </w:rPr>
        <w:t>, – по желанию;</w:t>
      </w:r>
    </w:p>
    <w:p w:rsidR="006F0EAC" w:rsidRPr="007611DA" w:rsidRDefault="009D050C" w:rsidP="00445B3E">
      <w:pPr>
        <w:pStyle w:val="af3"/>
        <w:numPr>
          <w:ilvl w:val="0"/>
          <w:numId w:val="44"/>
        </w:numPr>
        <w:tabs>
          <w:tab w:val="left" w:pos="1134"/>
          <w:tab w:val="num" w:pos="1440"/>
        </w:tabs>
        <w:ind w:left="0" w:firstLine="720"/>
        <w:jc w:val="both"/>
        <w:rPr>
          <w:color w:val="FF0000"/>
          <w:sz w:val="28"/>
          <w:szCs w:val="28"/>
        </w:rPr>
      </w:pPr>
      <w:r w:rsidRPr="00FB4549">
        <w:rPr>
          <w:sz w:val="28"/>
          <w:szCs w:val="28"/>
        </w:rPr>
        <w:t xml:space="preserve">должностные лица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</w:t>
      </w:r>
      <w:r w:rsidR="006F0EAC">
        <w:rPr>
          <w:sz w:val="28"/>
          <w:szCs w:val="28"/>
        </w:rPr>
        <w:t>ю соответствующих органов;</w:t>
      </w:r>
    </w:p>
    <w:p w:rsidR="009D050C" w:rsidRPr="007611DA" w:rsidRDefault="009D050C">
      <w:pPr>
        <w:spacing w:after="200" w:line="276" w:lineRule="auto"/>
        <w:rPr>
          <w:sz w:val="28"/>
          <w:szCs w:val="28"/>
        </w:rPr>
      </w:pPr>
      <w:bookmarkStart w:id="17" w:name="_Toc349899332"/>
      <w:bookmarkStart w:id="18" w:name="_Toc254118095"/>
      <w:bookmarkStart w:id="19" w:name="_Toc316317327"/>
    </w:p>
    <w:p w:rsidR="009D050C" w:rsidRPr="00707F07" w:rsidRDefault="00B45C9D" w:rsidP="00445B3E">
      <w:pPr>
        <w:pStyle w:val="10"/>
        <w:numPr>
          <w:ilvl w:val="0"/>
          <w:numId w:val="42"/>
        </w:numPr>
        <w:rPr>
          <w:sz w:val="28"/>
          <w:szCs w:val="28"/>
        </w:rPr>
      </w:pPr>
      <w:bookmarkStart w:id="20" w:name="_Toc369254842"/>
      <w:bookmarkStart w:id="21" w:name="_Toc404874912"/>
      <w:r w:rsidRPr="00707F07">
        <w:rPr>
          <w:sz w:val="28"/>
          <w:szCs w:val="28"/>
        </w:rPr>
        <w:t>Формирование РИС и информационный обмен с ФИС</w:t>
      </w:r>
      <w:bookmarkEnd w:id="17"/>
      <w:bookmarkEnd w:id="20"/>
      <w:bookmarkEnd w:id="21"/>
    </w:p>
    <w:p w:rsidR="009D050C" w:rsidRPr="007611DA" w:rsidRDefault="009D050C" w:rsidP="00156ACD">
      <w:pPr>
        <w:pStyle w:val="af3"/>
        <w:spacing w:after="200" w:line="276" w:lineRule="auto"/>
        <w:ind w:left="567"/>
        <w:contextualSpacing/>
        <w:rPr>
          <w:b/>
          <w:sz w:val="28"/>
          <w:szCs w:val="28"/>
          <w:lang w:eastAsia="en-US"/>
        </w:rPr>
      </w:pPr>
    </w:p>
    <w:bookmarkEnd w:id="18"/>
    <w:bookmarkEnd w:id="19"/>
    <w:p w:rsidR="009D050C" w:rsidRPr="007611DA" w:rsidRDefault="009D050C" w:rsidP="00445B3E">
      <w:pPr>
        <w:pStyle w:val="af3"/>
        <w:numPr>
          <w:ilvl w:val="0"/>
          <w:numId w:val="37"/>
        </w:numPr>
        <w:tabs>
          <w:tab w:val="clear" w:pos="360"/>
          <w:tab w:val="num" w:pos="540"/>
          <w:tab w:val="num" w:pos="1260"/>
        </w:tabs>
        <w:ind w:left="0" w:firstLine="720"/>
        <w:jc w:val="both"/>
        <w:rPr>
          <w:vanish/>
          <w:sz w:val="28"/>
          <w:szCs w:val="28"/>
        </w:rPr>
      </w:pPr>
    </w:p>
    <w:p w:rsidR="009D050C" w:rsidRPr="00707F07" w:rsidRDefault="009D050C" w:rsidP="00445B3E">
      <w:pPr>
        <w:numPr>
          <w:ilvl w:val="1"/>
          <w:numId w:val="37"/>
        </w:numPr>
        <w:tabs>
          <w:tab w:val="num" w:pos="540"/>
          <w:tab w:val="num" w:pos="1260"/>
        </w:tabs>
        <w:ind w:left="0" w:firstLine="720"/>
        <w:jc w:val="both"/>
        <w:rPr>
          <w:color w:val="FF0000"/>
          <w:sz w:val="28"/>
          <w:szCs w:val="28"/>
          <w:highlight w:val="lightGray"/>
        </w:rPr>
      </w:pPr>
      <w:r w:rsidRPr="007611DA">
        <w:rPr>
          <w:sz w:val="28"/>
          <w:szCs w:val="28"/>
        </w:rPr>
        <w:t xml:space="preserve">ФЦТ осуществляет поставку специализированных программных средств, </w:t>
      </w:r>
      <w:r w:rsidRPr="00707F07">
        <w:rPr>
          <w:sz w:val="28"/>
          <w:szCs w:val="28"/>
          <w:highlight w:val="lightGray"/>
        </w:rPr>
        <w:t>пр</w:t>
      </w:r>
      <w:r w:rsidR="00B45C9D" w:rsidRPr="00707F07">
        <w:rPr>
          <w:color w:val="FF0000"/>
          <w:sz w:val="28"/>
          <w:szCs w:val="28"/>
          <w:highlight w:val="lightGray"/>
        </w:rPr>
        <w:t>именяемых для формирования и ведения РИС.</w:t>
      </w:r>
    </w:p>
    <w:p w:rsidR="009D050C" w:rsidRDefault="00B45C9D" w:rsidP="00445B3E">
      <w:pPr>
        <w:numPr>
          <w:ilvl w:val="1"/>
          <w:numId w:val="37"/>
        </w:numPr>
        <w:tabs>
          <w:tab w:val="num" w:pos="540"/>
          <w:tab w:val="num" w:pos="1260"/>
          <w:tab w:val="num" w:pos="1353"/>
        </w:tabs>
        <w:ind w:left="0" w:firstLine="720"/>
        <w:jc w:val="both"/>
        <w:rPr>
          <w:sz w:val="28"/>
          <w:szCs w:val="28"/>
        </w:rPr>
      </w:pPr>
      <w:r w:rsidRPr="00707F07">
        <w:rPr>
          <w:color w:val="FF0000"/>
          <w:sz w:val="28"/>
          <w:szCs w:val="28"/>
          <w:highlight w:val="lightGray"/>
        </w:rPr>
        <w:t>Руководители ОИВ и руководитель РЦОИ назначают лиц</w:t>
      </w:r>
      <w:r w:rsidR="009D050C" w:rsidRPr="00707F07">
        <w:rPr>
          <w:sz w:val="28"/>
          <w:szCs w:val="28"/>
          <w:highlight w:val="lightGray"/>
        </w:rPr>
        <w:t>,</w:t>
      </w:r>
      <w:r w:rsidR="009D050C" w:rsidRPr="00FB4549">
        <w:rPr>
          <w:sz w:val="28"/>
          <w:szCs w:val="28"/>
        </w:rPr>
        <w:t xml:space="preserve"> имеющих право доступа к РИС, в целях внесения и использования сведений в РИС.</w:t>
      </w:r>
    </w:p>
    <w:p w:rsidR="009D050C" w:rsidRDefault="009D050C" w:rsidP="00707F07">
      <w:pPr>
        <w:numPr>
          <w:ilvl w:val="1"/>
          <w:numId w:val="37"/>
        </w:numPr>
        <w:tabs>
          <w:tab w:val="clear" w:pos="927"/>
          <w:tab w:val="num" w:pos="1260"/>
          <w:tab w:val="num" w:pos="1353"/>
        </w:tabs>
        <w:ind w:left="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 xml:space="preserve">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</w:t>
      </w:r>
      <w:r w:rsidRPr="00FB4549">
        <w:rPr>
          <w:sz w:val="28"/>
          <w:szCs w:val="28"/>
        </w:rPr>
        <w:lastRenderedPageBreak/>
        <w:t xml:space="preserve">применением единых классификаторов и справочников, </w:t>
      </w:r>
      <w:r w:rsidR="001A7BCF" w:rsidRPr="00707F07">
        <w:rPr>
          <w:sz w:val="28"/>
          <w:szCs w:val="28"/>
          <w:highlight w:val="lightGray"/>
        </w:rPr>
        <w:t>специализированных</w:t>
      </w:r>
      <w:r w:rsidRPr="00FB4549">
        <w:rPr>
          <w:sz w:val="28"/>
          <w:szCs w:val="28"/>
        </w:rPr>
        <w:t xml:space="preserve"> технических и программных средств, в</w:t>
      </w:r>
      <w:proofErr w:type="gramEnd"/>
      <w:r w:rsidRPr="00FB4549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D050C" w:rsidRDefault="009D050C" w:rsidP="00445B3E">
      <w:pPr>
        <w:numPr>
          <w:ilvl w:val="1"/>
          <w:numId w:val="37"/>
        </w:numPr>
        <w:tabs>
          <w:tab w:val="num" w:pos="540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осуществляет формирование и ведение РИС и внесение сведений в ФИС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Правилами формирования и ведения ФИС/РИС, порядком проведения ГИА, а также согласно плану </w:t>
      </w:r>
      <w:r w:rsidR="000F67F2">
        <w:rPr>
          <w:sz w:val="28"/>
          <w:szCs w:val="28"/>
        </w:rPr>
        <w:t>–</w:t>
      </w:r>
      <w:r w:rsidRPr="00FB4549">
        <w:rPr>
          <w:sz w:val="28"/>
          <w:szCs w:val="28"/>
        </w:rPr>
        <w:t xml:space="preserve"> графику предоставления информации в ФИС</w:t>
      </w:r>
      <w:r w:rsidR="006F0EAC" w:rsidRPr="006F0EAC">
        <w:rPr>
          <w:sz w:val="28"/>
          <w:szCs w:val="28"/>
        </w:rPr>
        <w:t>/</w:t>
      </w:r>
      <w:r w:rsidRPr="00FB4549">
        <w:rPr>
          <w:sz w:val="28"/>
          <w:szCs w:val="28"/>
        </w:rPr>
        <w:t xml:space="preserve"> РИС</w:t>
      </w:r>
      <w:r w:rsidR="006F0EAC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разработанному ФЦТ.</w:t>
      </w:r>
    </w:p>
    <w:p w:rsidR="009D050C" w:rsidRPr="00707F07" w:rsidRDefault="009D050C" w:rsidP="00707F07">
      <w:pPr>
        <w:numPr>
          <w:ilvl w:val="1"/>
          <w:numId w:val="37"/>
        </w:numPr>
        <w:tabs>
          <w:tab w:val="clear" w:pos="927"/>
          <w:tab w:val="num" w:pos="0"/>
          <w:tab w:val="left" w:pos="1134"/>
          <w:tab w:val="num" w:pos="1260"/>
        </w:tabs>
        <w:ind w:left="0" w:firstLine="709"/>
        <w:jc w:val="both"/>
        <w:rPr>
          <w:sz w:val="28"/>
          <w:szCs w:val="28"/>
          <w:highlight w:val="lightGray"/>
        </w:rPr>
      </w:pPr>
      <w:r w:rsidRPr="00FB4549">
        <w:rPr>
          <w:sz w:val="28"/>
          <w:szCs w:val="28"/>
        </w:rPr>
        <w:t>РЦОИ осуществляет мониторинг полноты, достоверности</w:t>
      </w:r>
      <w:r w:rsidR="001A7BCF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</w:t>
      </w:r>
      <w:r w:rsidR="001A7BCF" w:rsidRPr="00707F07">
        <w:rPr>
          <w:sz w:val="28"/>
          <w:szCs w:val="28"/>
          <w:highlight w:val="lightGray"/>
        </w:rPr>
        <w:t xml:space="preserve">актуальности и своевременности,  внесённых ими </w:t>
      </w:r>
      <w:r w:rsidRPr="00707F07">
        <w:rPr>
          <w:sz w:val="28"/>
          <w:szCs w:val="28"/>
          <w:highlight w:val="lightGray"/>
        </w:rPr>
        <w:t>и сведений, в РИС.</w:t>
      </w:r>
    </w:p>
    <w:p w:rsidR="009D050C" w:rsidRDefault="009D050C" w:rsidP="00445B3E">
      <w:pPr>
        <w:numPr>
          <w:ilvl w:val="1"/>
          <w:numId w:val="37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Для ведения РИС в </w:t>
      </w:r>
      <w:proofErr w:type="gramStart"/>
      <w:r w:rsidRPr="00FB4549">
        <w:rPr>
          <w:sz w:val="28"/>
          <w:szCs w:val="28"/>
        </w:rPr>
        <w:t>субъекте</w:t>
      </w:r>
      <w:proofErr w:type="gramEnd"/>
      <w:r w:rsidRPr="00FB4549">
        <w:rPr>
          <w:sz w:val="28"/>
          <w:szCs w:val="28"/>
        </w:rPr>
        <w:t xml:space="preserve">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данных. </w:t>
      </w:r>
    </w:p>
    <w:p w:rsidR="009D050C" w:rsidRDefault="009D050C" w:rsidP="00445B3E">
      <w:pPr>
        <w:numPr>
          <w:ilvl w:val="1"/>
          <w:numId w:val="37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Информационный обмен при взаимодействии ФИС и РИС осуществляется </w:t>
      </w:r>
      <w:r w:rsidRPr="00FB4549">
        <w:rPr>
          <w:sz w:val="28"/>
        </w:rPr>
        <w:t>еженедельно</w:t>
      </w:r>
      <w:r w:rsidRPr="00FB4549">
        <w:rPr>
          <w:sz w:val="28"/>
          <w:szCs w:val="28"/>
        </w:rPr>
        <w:t xml:space="preserve">, а в период проведения ЕГЭ – </w:t>
      </w:r>
      <w:r w:rsidRPr="00FB4549">
        <w:rPr>
          <w:sz w:val="28"/>
        </w:rPr>
        <w:t>ежедневно, несколько раз в сутки</w:t>
      </w:r>
      <w:r w:rsidRPr="00FB4549">
        <w:rPr>
          <w:sz w:val="28"/>
          <w:szCs w:val="28"/>
        </w:rPr>
        <w:t xml:space="preserve"> </w:t>
      </w:r>
      <w:r w:rsidRPr="00707F07">
        <w:rPr>
          <w:sz w:val="28"/>
          <w:szCs w:val="28"/>
          <w:highlight w:val="lightGray"/>
        </w:rPr>
        <w:t xml:space="preserve">(с 1 </w:t>
      </w:r>
      <w:r w:rsidR="00C42D1A" w:rsidRPr="00707F07">
        <w:rPr>
          <w:sz w:val="28"/>
          <w:szCs w:val="28"/>
          <w:highlight w:val="lightGray"/>
        </w:rPr>
        <w:t xml:space="preserve">января </w:t>
      </w:r>
      <w:r w:rsidRPr="00707F07">
        <w:rPr>
          <w:sz w:val="28"/>
          <w:szCs w:val="28"/>
          <w:highlight w:val="lightGray"/>
        </w:rPr>
        <w:t>по 31 августа).</w:t>
      </w:r>
      <w:r w:rsidRPr="00FB4549">
        <w:rPr>
          <w:sz w:val="28"/>
          <w:szCs w:val="28"/>
        </w:rPr>
        <w:t xml:space="preserve"> </w:t>
      </w:r>
    </w:p>
    <w:p w:rsidR="009D050C" w:rsidRDefault="009D050C" w:rsidP="00445B3E">
      <w:pPr>
        <w:numPr>
          <w:ilvl w:val="1"/>
          <w:numId w:val="37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обеспечивает бесперебойную и непрерывную работу каналов связи для взаимодействия РИС и ФИС.</w:t>
      </w:r>
    </w:p>
    <w:p w:rsidR="009D050C" w:rsidRDefault="009D050C" w:rsidP="00445B3E">
      <w:pPr>
        <w:numPr>
          <w:ilvl w:val="1"/>
          <w:numId w:val="37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Срок хранения сведений, внесенных в РИС, составляет десять лет. </w:t>
      </w:r>
    </w:p>
    <w:p w:rsidR="009D050C" w:rsidRPr="00871CE5" w:rsidRDefault="009D050C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</w:rPr>
      </w:pPr>
    </w:p>
    <w:p w:rsidR="00585002" w:rsidRPr="00871CE5" w:rsidRDefault="00585002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42"/>
        </w:numPr>
      </w:pPr>
      <w:bookmarkStart w:id="22" w:name="_Toc404874913"/>
      <w:bookmarkStart w:id="23" w:name="_Toc369254843"/>
      <w:r w:rsidRPr="00FB4549">
        <w:t>Планирование ЕГЭ</w:t>
      </w:r>
      <w:bookmarkEnd w:id="22"/>
    </w:p>
    <w:p w:rsidR="009D050C" w:rsidRPr="00FB4549" w:rsidRDefault="009D050C" w:rsidP="000F7FB4">
      <w:pPr>
        <w:pStyle w:val="af3"/>
        <w:tabs>
          <w:tab w:val="left" w:pos="-1985"/>
        </w:tabs>
        <w:spacing w:after="200" w:line="276" w:lineRule="auto"/>
        <w:ind w:left="0"/>
        <w:contextualSpacing/>
        <w:rPr>
          <w:b/>
          <w:sz w:val="28"/>
          <w:szCs w:val="28"/>
          <w:lang w:eastAsia="en-US"/>
        </w:rPr>
      </w:pPr>
    </w:p>
    <w:p w:rsidR="009D050C" w:rsidRDefault="009D050C" w:rsidP="00445B3E">
      <w:pPr>
        <w:pStyle w:val="af3"/>
        <w:numPr>
          <w:ilvl w:val="0"/>
          <w:numId w:val="37"/>
        </w:numPr>
        <w:tabs>
          <w:tab w:val="clear" w:pos="360"/>
          <w:tab w:val="num" w:pos="720"/>
          <w:tab w:val="left" w:pos="1260"/>
        </w:tabs>
        <w:ind w:left="0" w:firstLine="720"/>
        <w:jc w:val="both"/>
        <w:rPr>
          <w:vanish/>
          <w:sz w:val="28"/>
          <w:szCs w:val="28"/>
        </w:rPr>
      </w:pPr>
    </w:p>
    <w:p w:rsidR="009D050C" w:rsidRDefault="009D050C" w:rsidP="00445B3E">
      <w:pPr>
        <w:numPr>
          <w:ilvl w:val="1"/>
          <w:numId w:val="37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Планирование ЕГЭ – комплекс мероприятий, направленный на сбор, формирование и структурирование информации в РИС и ФИС, необходимой для планирования всех этапов подготовки, проведения и обработки материалов ЕГЭ.</w:t>
      </w:r>
    </w:p>
    <w:p w:rsidR="009D050C" w:rsidRDefault="009D050C" w:rsidP="00445B3E">
      <w:pPr>
        <w:numPr>
          <w:ilvl w:val="1"/>
          <w:numId w:val="37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Планирование ЕГЭ осуществляется на региональном и федеральном уровнях с использованием специализированного </w:t>
      </w:r>
      <w:r w:rsidRPr="00047C2D">
        <w:rPr>
          <w:sz w:val="28"/>
          <w:szCs w:val="28"/>
        </w:rPr>
        <w:t>программного обеспечения</w:t>
      </w:r>
      <w:r w:rsidRPr="00FB4549">
        <w:rPr>
          <w:sz w:val="28"/>
          <w:szCs w:val="28"/>
        </w:rPr>
        <w:t>.  При необходимости ряд мероприятий по планированию ЕГЭ может осуществляться в образовательных организациях и ППОИ.</w:t>
      </w:r>
    </w:p>
    <w:p w:rsidR="009D050C" w:rsidRDefault="009D050C" w:rsidP="00445B3E">
      <w:pPr>
        <w:numPr>
          <w:ilvl w:val="1"/>
          <w:numId w:val="37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Планирование ЕГЭ осуществляется в соответствии с Правилами формирования и ведения ФИС/РИС, а также документами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 ФЦТ, определяющими сроки и этапы внесения информации в РИС/ФИС.</w:t>
      </w:r>
    </w:p>
    <w:p w:rsidR="009D050C" w:rsidRDefault="009D050C" w:rsidP="00445B3E">
      <w:pPr>
        <w:numPr>
          <w:ilvl w:val="1"/>
          <w:numId w:val="37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Планирование ЕГЭ включает: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актуализацию данных РЦОИ, ГЭК, ОИВ;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региональных справочников М</w:t>
      </w:r>
      <w:r w:rsidR="004813A2">
        <w:rPr>
          <w:sz w:val="28"/>
          <w:szCs w:val="28"/>
        </w:rPr>
        <w:t>С</w:t>
      </w:r>
      <w:r w:rsidRPr="00FB4549">
        <w:rPr>
          <w:sz w:val="28"/>
          <w:szCs w:val="28"/>
        </w:rPr>
        <w:t>У, АТЕ, ППОИ, образовательных организаций;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формирование, ведение и актуализацию справочника участников ЕГЭ;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585002">
        <w:rPr>
          <w:sz w:val="28"/>
          <w:szCs w:val="28"/>
        </w:rPr>
        <w:t>формирование, ведение и актуализацию</w:t>
      </w:r>
      <w:r w:rsidRPr="00FB4549">
        <w:rPr>
          <w:sz w:val="28"/>
          <w:szCs w:val="28"/>
        </w:rPr>
        <w:t xml:space="preserve"> справочника ППЭ, включая информацию об аудиторном фонде</w:t>
      </w:r>
      <w:r>
        <w:rPr>
          <w:sz w:val="28"/>
          <w:szCs w:val="28"/>
        </w:rPr>
        <w:t xml:space="preserve">, в том числе сведения </w:t>
      </w:r>
      <w:r w:rsidRPr="00BE2639">
        <w:rPr>
          <w:sz w:val="28"/>
          <w:szCs w:val="28"/>
        </w:rPr>
        <w:t>об аудиториях</w:t>
      </w:r>
      <w:r>
        <w:rPr>
          <w:sz w:val="28"/>
          <w:szCs w:val="28"/>
        </w:rPr>
        <w:t xml:space="preserve">, в которых организовано </w:t>
      </w:r>
      <w:proofErr w:type="spellStart"/>
      <w:r w:rsidRPr="00585002">
        <w:rPr>
          <w:sz w:val="28"/>
          <w:szCs w:val="28"/>
        </w:rPr>
        <w:t>on</w:t>
      </w:r>
      <w:r w:rsidRPr="00BE2639">
        <w:rPr>
          <w:sz w:val="28"/>
          <w:szCs w:val="28"/>
        </w:rPr>
        <w:t>-</w:t>
      </w:r>
      <w:r w:rsidRPr="00585002"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наблюдение;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регистрацию участников ЕГЭ на сдачу ЕГЭ по конкретному предмету в конкретный день;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справочника работников ППЭ;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справочника экспертов-членов ПК;</w:t>
      </w:r>
    </w:p>
    <w:p w:rsidR="009D050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распределение участников ЕГЭ и работников ППЭ по ППЭ и аудиториям по каждому экзамену</w:t>
      </w:r>
      <w:r w:rsidR="006F0EAC">
        <w:rPr>
          <w:sz w:val="28"/>
          <w:szCs w:val="28"/>
        </w:rPr>
        <w:t>;</w:t>
      </w:r>
    </w:p>
    <w:p w:rsidR="006F0EAC" w:rsidRDefault="009D050C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выдачу уведомления об экзамене участнику ЕГЭ (форма У-1)</w:t>
      </w:r>
      <w:r w:rsidR="006F0EAC">
        <w:rPr>
          <w:sz w:val="28"/>
          <w:szCs w:val="28"/>
        </w:rPr>
        <w:t>;</w:t>
      </w:r>
    </w:p>
    <w:p w:rsidR="009837C8" w:rsidRPr="00707F07" w:rsidRDefault="00B62BBA" w:rsidP="00445B3E">
      <w:pPr>
        <w:pStyle w:val="af3"/>
        <w:numPr>
          <w:ilvl w:val="0"/>
          <w:numId w:val="40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п</w:t>
      </w:r>
      <w:r w:rsidR="009837C8" w:rsidRPr="00707F07">
        <w:rPr>
          <w:color w:val="FF0000"/>
          <w:sz w:val="28"/>
          <w:szCs w:val="28"/>
          <w:highlight w:val="lightGray"/>
        </w:rPr>
        <w:t xml:space="preserve">олучение персональных </w:t>
      </w:r>
      <w:proofErr w:type="spellStart"/>
      <w:r w:rsidR="006B1DB0" w:rsidRPr="00707F07">
        <w:rPr>
          <w:color w:val="FF0000"/>
          <w:sz w:val="28"/>
          <w:szCs w:val="28"/>
          <w:highlight w:val="lightGray"/>
        </w:rPr>
        <w:t>токенов</w:t>
      </w:r>
      <w:proofErr w:type="spellEnd"/>
      <w:r w:rsidR="006B1DB0" w:rsidRPr="00707F07">
        <w:rPr>
          <w:color w:val="FF0000"/>
          <w:sz w:val="28"/>
          <w:szCs w:val="28"/>
          <w:highlight w:val="lightGray"/>
        </w:rPr>
        <w:t xml:space="preserve"> с электронной подписью для членов ГЭК</w:t>
      </w:r>
      <w:r w:rsidR="009837C8" w:rsidRPr="00707F07">
        <w:rPr>
          <w:color w:val="FF0000"/>
          <w:sz w:val="28"/>
          <w:szCs w:val="28"/>
          <w:highlight w:val="lightGray"/>
        </w:rPr>
        <w:t xml:space="preserve">, загрузка файлов сертификатов ЭП </w:t>
      </w:r>
      <w:r w:rsidR="006B1DB0" w:rsidRPr="00707F07">
        <w:rPr>
          <w:color w:val="FF0000"/>
          <w:sz w:val="28"/>
          <w:szCs w:val="28"/>
          <w:highlight w:val="lightGray"/>
        </w:rPr>
        <w:t>ч</w:t>
      </w:r>
      <w:r w:rsidR="009837C8" w:rsidRPr="00707F07">
        <w:rPr>
          <w:color w:val="FF0000"/>
          <w:sz w:val="28"/>
          <w:szCs w:val="28"/>
          <w:highlight w:val="lightGray"/>
        </w:rPr>
        <w:t>ленов ГЭК в РИС.</w:t>
      </w: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color w:val="FF0000"/>
          <w:sz w:val="28"/>
          <w:szCs w:val="28"/>
        </w:rPr>
      </w:pP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color w:val="FF0000"/>
          <w:sz w:val="28"/>
          <w:szCs w:val="28"/>
        </w:rPr>
      </w:pP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color w:val="FF0000"/>
          <w:sz w:val="28"/>
          <w:szCs w:val="28"/>
        </w:rPr>
      </w:pP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color w:val="FF0000"/>
          <w:sz w:val="28"/>
          <w:szCs w:val="28"/>
        </w:rPr>
      </w:pP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color w:val="FF0000"/>
          <w:sz w:val="28"/>
          <w:szCs w:val="28"/>
        </w:rPr>
      </w:pP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42"/>
        </w:numPr>
      </w:pPr>
      <w:bookmarkStart w:id="24" w:name="_Toc404874914"/>
      <w:bookmarkStart w:id="25" w:name="_Toc316317329"/>
      <w:bookmarkStart w:id="26" w:name="_Toc254118096"/>
      <w:bookmarkStart w:id="27" w:name="_Toc286949202"/>
      <w:bookmarkStart w:id="28" w:name="_Toc349899334"/>
      <w:bookmarkStart w:id="29" w:name="_Toc369254844"/>
      <w:bookmarkEnd w:id="23"/>
      <w:r w:rsidRPr="00FB4549">
        <w:t>Подготовка к проведению ЕГЭ</w:t>
      </w:r>
      <w:bookmarkEnd w:id="24"/>
      <w:r w:rsidRPr="00FB4549">
        <w:t xml:space="preserve"> </w:t>
      </w:r>
      <w:bookmarkEnd w:id="25"/>
      <w:bookmarkEnd w:id="26"/>
      <w:bookmarkEnd w:id="27"/>
      <w:bookmarkEnd w:id="28"/>
      <w:bookmarkEnd w:id="29"/>
    </w:p>
    <w:p w:rsidR="009D050C" w:rsidRPr="00FB4549" w:rsidRDefault="009D050C" w:rsidP="00FB4549"/>
    <w:p w:rsidR="009D050C" w:rsidRDefault="009D050C" w:rsidP="00445B3E">
      <w:pPr>
        <w:pStyle w:val="af3"/>
        <w:numPr>
          <w:ilvl w:val="0"/>
          <w:numId w:val="37"/>
        </w:numPr>
        <w:tabs>
          <w:tab w:val="clear" w:pos="360"/>
          <w:tab w:val="num" w:pos="720"/>
          <w:tab w:val="left" w:pos="1134"/>
        </w:tabs>
        <w:ind w:left="0" w:firstLine="720"/>
        <w:jc w:val="both"/>
        <w:rPr>
          <w:vanish/>
          <w:sz w:val="28"/>
          <w:szCs w:val="28"/>
        </w:rPr>
      </w:pPr>
    </w:p>
    <w:p w:rsidR="009D050C" w:rsidRDefault="009D050C" w:rsidP="00445B3E">
      <w:pPr>
        <w:numPr>
          <w:ilvl w:val="1"/>
          <w:numId w:val="37"/>
        </w:numPr>
        <w:tabs>
          <w:tab w:val="left" w:pos="-2268"/>
          <w:tab w:val="num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 начала проведения экзамена необходимо выполнить распределение участников ЕГЭ и организаторов ЕГЭ по ППЭ и аудиториям ППЭ.</w:t>
      </w:r>
    </w:p>
    <w:p w:rsidR="009D050C" w:rsidRDefault="009D050C" w:rsidP="00445B3E">
      <w:pPr>
        <w:numPr>
          <w:ilvl w:val="1"/>
          <w:numId w:val="37"/>
        </w:numPr>
        <w:tabs>
          <w:tab w:val="left" w:pos="-2268"/>
          <w:tab w:val="num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Автоматизированное распределение участников ЕГЭ и организаторов ЕГЭ по аудиториям ППЭ производится в РЦОИ или ППЭ. </w:t>
      </w:r>
    </w:p>
    <w:p w:rsidR="009D050C" w:rsidRDefault="009D050C" w:rsidP="00445B3E">
      <w:pPr>
        <w:numPr>
          <w:ilvl w:val="1"/>
          <w:numId w:val="37"/>
        </w:numPr>
        <w:tabs>
          <w:tab w:val="left" w:pos="-2268"/>
          <w:tab w:val="num" w:pos="72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Принятие решения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ППЭ, где будет проводиться автоматизированное распределение, соответствующим комплексом средств информационной безопасности, позволяющим обеспечить защиту персональных данных участников ЕГЭ и организаторов ЕГЭ.</w:t>
      </w:r>
    </w:p>
    <w:p w:rsidR="009D050C" w:rsidRDefault="009D050C" w:rsidP="00445B3E">
      <w:pPr>
        <w:numPr>
          <w:ilvl w:val="2"/>
          <w:numId w:val="37"/>
        </w:numPr>
        <w:tabs>
          <w:tab w:val="clear" w:pos="1560"/>
          <w:tab w:val="left" w:pos="-2268"/>
          <w:tab w:val="num" w:pos="72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случае, когда в субъекте РФ автоматизированное распределение участников ЕГЭ и организаторов ЕГЭ проводится централизованно в РЦОИ:</w:t>
      </w:r>
    </w:p>
    <w:p w:rsidR="009D050C" w:rsidRDefault="009D050C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</w:t>
      </w:r>
      <w:r>
        <w:rPr>
          <w:sz w:val="28"/>
          <w:szCs w:val="28"/>
        </w:rPr>
        <w:t xml:space="preserve"> (ведомости, бланки актов, в том числе формы ППЭ-13-02 МАШ, ППЭ 18 МАШ)</w:t>
      </w:r>
      <w:r w:rsidRPr="00FB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B4549">
        <w:rPr>
          <w:sz w:val="28"/>
          <w:szCs w:val="28"/>
        </w:rPr>
        <w:t>проведения ЕГЭ в ППЭ передаются в запечатанных конвертах;</w:t>
      </w:r>
    </w:p>
    <w:p w:rsidR="009D050C" w:rsidRDefault="009D050C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передача материалов в ППЭ производится членом ГЭК;</w:t>
      </w:r>
    </w:p>
    <w:p w:rsidR="009D050C" w:rsidRDefault="009D050C" w:rsidP="00445B3E">
      <w:pPr>
        <w:numPr>
          <w:ilvl w:val="2"/>
          <w:numId w:val="37"/>
        </w:numPr>
        <w:tabs>
          <w:tab w:val="left" w:pos="-2268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В случае, когда в субъекте РФ автоматизированное распределение участников ЕГЭ и организаторов ЕГЭ проводится в ППЭ:</w:t>
      </w:r>
    </w:p>
    <w:p w:rsidR="009D050C" w:rsidRDefault="009D050C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передает в электронном виде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ППЭ; </w:t>
      </w:r>
    </w:p>
    <w:p w:rsidR="009D050C" w:rsidRDefault="009D050C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автоматизированное распределение участников ЕГЭ и организаторов ЕГЭ по аудиториям ППЭ проводится в присутствии члена ГЭК непосредственно перед экзаменом на автоматизированном рабочем месте, оснащенном соответствующим комплексом средств информационной безопасности;</w:t>
      </w:r>
    </w:p>
    <w:p w:rsidR="009D050C" w:rsidRDefault="009D050C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</w:t>
      </w:r>
      <w:r>
        <w:rPr>
          <w:sz w:val="28"/>
          <w:szCs w:val="28"/>
        </w:rPr>
        <w:t xml:space="preserve"> (ведомости, бланки актов, в том числе формы ППЭ 13-02 МАШ, ППЭ-18 МАШ)</w:t>
      </w:r>
      <w:r w:rsidRPr="00FB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B4549">
        <w:rPr>
          <w:sz w:val="28"/>
          <w:szCs w:val="28"/>
        </w:rPr>
        <w:t>проведения ЕГЭ в ППЭ</w:t>
      </w:r>
      <w:r>
        <w:rPr>
          <w:sz w:val="28"/>
          <w:szCs w:val="28"/>
        </w:rPr>
        <w:t xml:space="preserve"> распечатываются непосредственно в ППЭ;</w:t>
      </w:r>
    </w:p>
    <w:p w:rsidR="009D050C" w:rsidRDefault="009D050C" w:rsidP="00445B3E">
      <w:pPr>
        <w:pStyle w:val="af3"/>
        <w:numPr>
          <w:ilvl w:val="0"/>
          <w:numId w:val="17"/>
        </w:numPr>
        <w:tabs>
          <w:tab w:val="left" w:pos="1134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об автоматизированном распределении участников ЕГЭ и организаторов ЕГЭ по аудиториям ППЭ передается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РИС. </w:t>
      </w:r>
    </w:p>
    <w:p w:rsidR="009D050C" w:rsidRDefault="009D050C" w:rsidP="00445B3E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автоматизированном распределении участников ЕГЭ и организаторов ЕГЭ в ППЭ защита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информации.</w:t>
      </w:r>
    </w:p>
    <w:p w:rsidR="009D050C" w:rsidRPr="00707F07" w:rsidRDefault="009D050C" w:rsidP="00445B3E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  <w:highlight w:val="lightGray"/>
        </w:rPr>
      </w:pPr>
      <w:r w:rsidRPr="00FB4549">
        <w:rPr>
          <w:sz w:val="28"/>
          <w:szCs w:val="28"/>
        </w:rPr>
        <w:t xml:space="preserve">При отсутствии в РИС/ФИС информации об автоматизированном распределении участников ЕГЭ, выполнении участником ЕГЭ экзаменационной работы в ППЭ и (или) аудитории, не соответствующим результатам автоматизированного распределения, а также при загрузке результатов обработки экзаменационных работ участников ЕГЭ, не зарегистрированных на экзамен, работы таких участников ЕГЭ соответствующих ППЭ будут задержаны до выяснения обстоятельств допуска участников ЕГЭ в ППЭ и сдачи ими экзамена. В случае выявления нарушений порядка проведения ЕГЭ при допуске таких участников ЕГЭ в ППЭ или сдаче ими экзамена, результаты ЕГЭ таких участников будут аннулированы в </w:t>
      </w:r>
      <w:r w:rsidRPr="00707F07">
        <w:rPr>
          <w:sz w:val="28"/>
          <w:szCs w:val="28"/>
          <w:highlight w:val="lightGray"/>
        </w:rPr>
        <w:t xml:space="preserve">соответствии с порядком проведения ГИА. </w:t>
      </w:r>
    </w:p>
    <w:p w:rsidR="009837C8" w:rsidRPr="00707F07" w:rsidRDefault="009837C8" w:rsidP="00445B3E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t>При использовании печати КИМ в ППЭ</w:t>
      </w:r>
      <w:r w:rsidRPr="00707F07">
        <w:rPr>
          <w:color w:val="FF0000"/>
          <w:sz w:val="28"/>
          <w:szCs w:val="28"/>
          <w:highlight w:val="lightGray"/>
        </w:rPr>
        <w:t xml:space="preserve"> в отдаленных ППЭ и ППЭ ТОМ и </w:t>
      </w:r>
      <w:r w:rsidRPr="00707F07">
        <w:rPr>
          <w:b/>
          <w:color w:val="FF0000"/>
          <w:sz w:val="28"/>
          <w:szCs w:val="28"/>
          <w:highlight w:val="lightGray"/>
        </w:rPr>
        <w:t>при проведении части «Говорение»</w:t>
      </w:r>
      <w:r w:rsidRPr="00707F07">
        <w:rPr>
          <w:color w:val="FF0000"/>
          <w:sz w:val="28"/>
          <w:szCs w:val="28"/>
          <w:highlight w:val="lightGray"/>
        </w:rPr>
        <w:t xml:space="preserve"> по иностранному языку производится загрузка в РИС файлов открытых сертификатов персональных электронных подписей Членов ГЭК.</w:t>
      </w:r>
    </w:p>
    <w:p w:rsidR="009837C8" w:rsidRPr="00707F07" w:rsidRDefault="009837C8" w:rsidP="00445B3E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t>При проведении части «Говорение» по иностранному языку</w:t>
      </w:r>
      <w:r w:rsidRPr="00707F07">
        <w:rPr>
          <w:color w:val="FF0000"/>
          <w:sz w:val="28"/>
          <w:szCs w:val="28"/>
          <w:highlight w:val="lightGray"/>
        </w:rPr>
        <w:t xml:space="preserve"> производится назначение аудиторий подготовки, назначение оператора ПК (из организаторов в аудитории), рассадка по местам подготовки.</w:t>
      </w:r>
    </w:p>
    <w:p w:rsidR="00C0614A" w:rsidRPr="00707F07" w:rsidRDefault="00172EAE" w:rsidP="00A242D5">
      <w:pPr>
        <w:widowControl w:val="0"/>
        <w:numPr>
          <w:ilvl w:val="1"/>
          <w:numId w:val="58"/>
        </w:numPr>
        <w:tabs>
          <w:tab w:val="left" w:pos="-284"/>
        </w:tabs>
        <w:contextualSpacing/>
        <w:rPr>
          <w:color w:val="FF0000"/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t>При проведении части «Говорение» по иностранному языку</w:t>
      </w:r>
      <w:r w:rsidRPr="00707F07">
        <w:rPr>
          <w:color w:val="FF0000"/>
          <w:sz w:val="28"/>
          <w:szCs w:val="28"/>
          <w:highlight w:val="lightGray"/>
        </w:rPr>
        <w:t xml:space="preserve"> РЦОИ передает в ППЭ (техническому специалисту ППЭ):</w:t>
      </w:r>
      <w:r w:rsidR="00C0614A" w:rsidRPr="00707F07">
        <w:rPr>
          <w:color w:val="FF0000"/>
          <w:sz w:val="28"/>
          <w:szCs w:val="28"/>
          <w:highlight w:val="lightGray"/>
        </w:rPr>
        <w:t xml:space="preserve"> </w:t>
      </w:r>
    </w:p>
    <w:p w:rsidR="00172EAE" w:rsidRPr="00707F07" w:rsidRDefault="00C0614A" w:rsidP="00C0614A">
      <w:pPr>
        <w:widowControl w:val="0"/>
        <w:tabs>
          <w:tab w:val="left" w:pos="-284"/>
        </w:tabs>
        <w:ind w:left="709"/>
        <w:contextualSpacing/>
        <w:rPr>
          <w:b/>
          <w:color w:val="FF0000"/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lastRenderedPageBreak/>
        <w:t>за 4-5 дней до проведения экзамена</w:t>
      </w:r>
    </w:p>
    <w:p w:rsidR="00172EAE" w:rsidRPr="00707F07" w:rsidRDefault="00172EAE" w:rsidP="00A242D5">
      <w:pPr>
        <w:widowControl w:val="0"/>
        <w:numPr>
          <w:ilvl w:val="1"/>
          <w:numId w:val="59"/>
        </w:numPr>
        <w:tabs>
          <w:tab w:val="left" w:pos="-284"/>
        </w:tabs>
        <w:spacing w:before="200" w:line="360" w:lineRule="auto"/>
        <w:contextualSpacing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дистрибутив ПО рабочего места участника экзамена;</w:t>
      </w:r>
    </w:p>
    <w:p w:rsidR="00172EAE" w:rsidRPr="00707F07" w:rsidRDefault="00172EAE" w:rsidP="00A242D5">
      <w:pPr>
        <w:widowControl w:val="0"/>
        <w:numPr>
          <w:ilvl w:val="1"/>
          <w:numId w:val="59"/>
        </w:numPr>
        <w:tabs>
          <w:tab w:val="left" w:pos="-284"/>
        </w:tabs>
        <w:spacing w:before="200" w:line="360" w:lineRule="auto"/>
        <w:contextualSpacing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дистрибутив ПО для авторизации на федеральном портале;</w:t>
      </w:r>
    </w:p>
    <w:p w:rsidR="00172EAE" w:rsidRPr="00707F07" w:rsidRDefault="00C0614A" w:rsidP="00172EAE">
      <w:pPr>
        <w:pStyle w:val="af3"/>
        <w:tabs>
          <w:tab w:val="left" w:pos="1134"/>
        </w:tabs>
        <w:ind w:left="709"/>
        <w:rPr>
          <w:color w:val="FF0000"/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t>за 1 день до проведения экзамена</w:t>
      </w:r>
      <w:r w:rsidRPr="00707F07">
        <w:rPr>
          <w:color w:val="FF0000"/>
          <w:sz w:val="28"/>
          <w:szCs w:val="28"/>
          <w:highlight w:val="lightGray"/>
        </w:rPr>
        <w:t>:</w:t>
      </w:r>
    </w:p>
    <w:p w:rsidR="00C0614A" w:rsidRPr="00707F07" w:rsidRDefault="00C0614A" w:rsidP="00A242D5">
      <w:pPr>
        <w:pStyle w:val="af3"/>
        <w:numPr>
          <w:ilvl w:val="0"/>
          <w:numId w:val="60"/>
        </w:numPr>
        <w:tabs>
          <w:tab w:val="left" w:pos="1134"/>
        </w:tabs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персональные флэш-карты членов ГЭК</w:t>
      </w:r>
    </w:p>
    <w:p w:rsidR="00C0614A" w:rsidRPr="00707F07" w:rsidRDefault="00C0614A" w:rsidP="00C0614A">
      <w:pPr>
        <w:pStyle w:val="af3"/>
        <w:tabs>
          <w:tab w:val="left" w:pos="1134"/>
        </w:tabs>
        <w:rPr>
          <w:color w:val="FF0000"/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t>в день экзамена</w:t>
      </w:r>
      <w:r w:rsidRPr="00707F07">
        <w:rPr>
          <w:color w:val="FF0000"/>
          <w:sz w:val="28"/>
          <w:szCs w:val="28"/>
          <w:highlight w:val="lightGray"/>
        </w:rPr>
        <w:t>:</w:t>
      </w:r>
    </w:p>
    <w:p w:rsidR="00C0614A" w:rsidRPr="00707F07" w:rsidRDefault="00C0614A" w:rsidP="00A242D5">
      <w:pPr>
        <w:widowControl w:val="0"/>
        <w:numPr>
          <w:ilvl w:val="2"/>
          <w:numId w:val="61"/>
        </w:num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 xml:space="preserve">доставочные </w:t>
      </w:r>
      <w:proofErr w:type="spellStart"/>
      <w:r w:rsidRPr="00707F07">
        <w:rPr>
          <w:color w:val="FF0000"/>
          <w:sz w:val="28"/>
          <w:szCs w:val="28"/>
          <w:highlight w:val="lightGray"/>
        </w:rPr>
        <w:t>спецпакеты</w:t>
      </w:r>
      <w:proofErr w:type="spellEnd"/>
      <w:r w:rsidRPr="00707F07">
        <w:rPr>
          <w:color w:val="FF0000"/>
          <w:sz w:val="28"/>
          <w:szCs w:val="28"/>
          <w:highlight w:val="lightGray"/>
        </w:rPr>
        <w:t xml:space="preserve"> с ЭМ, включающие ИК участников и компакт-диск с электронными КИМ;</w:t>
      </w:r>
    </w:p>
    <w:p w:rsidR="00C0614A" w:rsidRPr="00707F07" w:rsidRDefault="00C0614A" w:rsidP="00A242D5">
      <w:pPr>
        <w:widowControl w:val="0"/>
        <w:numPr>
          <w:ilvl w:val="2"/>
          <w:numId w:val="61"/>
        </w:num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формы ППЭ.</w:t>
      </w:r>
    </w:p>
    <w:p w:rsidR="001439A1" w:rsidRDefault="001439A1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42"/>
        </w:numPr>
      </w:pPr>
      <w:bookmarkStart w:id="30" w:name="_Toc404874915"/>
      <w:r w:rsidRPr="00FB4549">
        <w:t>Подготовка к обработке материалов ЕГЭ в РЦОИ</w:t>
      </w:r>
      <w:bookmarkEnd w:id="30"/>
    </w:p>
    <w:p w:rsidR="009D050C" w:rsidRPr="00FB4549" w:rsidRDefault="009D050C" w:rsidP="00802A97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(ППОИ) обеспечивает готовность РЦОИ (ППОИ) к проведению обработки материалов ЕГЭ в соответствии с «Правилами для руководителя РЦОИ» (Приложение 1) / «Правилами для руководителя ППОИ» (Приложение 2) соответственно.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работу следующих сотрудников, участвующих в обработке ЭМ: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администратора проектов;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начальников смены;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приемку экзаменационных материалов (из ППЭ);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хранение материалов;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сканирования;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распознавания (как правило, начальник смены или старший верификатор);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 (как правило, начальник смены);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координаторов станции экспертизы; 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ответственного за обработку апелляций и коррекций (как правило, начальник смены);</w:t>
      </w:r>
    </w:p>
    <w:p w:rsidR="009D050C" w:rsidRDefault="009D050C" w:rsidP="00445B3E">
      <w:pPr>
        <w:numPr>
          <w:ilvl w:val="0"/>
          <w:numId w:val="41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помощников операторов сканирования и помощников координаторов станции экспертизы (при необходимости).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позднее чем за сутки до начала обработки материалов ЕГЭ, </w:t>
      </w:r>
      <w:r w:rsidRPr="00047C2D">
        <w:rPr>
          <w:sz w:val="28"/>
          <w:szCs w:val="28"/>
        </w:rPr>
        <w:t>администратор проектов РЦОИ обеспечивает настройку аппаратно-</w:t>
      </w:r>
      <w:r w:rsidRPr="00FB4549">
        <w:rPr>
          <w:sz w:val="28"/>
          <w:szCs w:val="28"/>
        </w:rPr>
        <w:t>программного комплекса для проведения обработки ЭМ.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позднее чем за сутки до начала обработки материалов ЕГЭ, руководитель ППОИ обеспечивает настройку аппаратно-программного комплекса для проведения обработки бланков регистрации. 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 количестве и составе материалов ЕГЭ, поступающих на обработку из ППЭ, содержится в машиночитаемой форме ППЭ-13-02 </w:t>
      </w:r>
      <w:r>
        <w:rPr>
          <w:sz w:val="28"/>
          <w:szCs w:val="28"/>
        </w:rPr>
        <w:t xml:space="preserve">МАШ </w:t>
      </w:r>
      <w:r w:rsidRPr="00FB4549">
        <w:rPr>
          <w:sz w:val="28"/>
          <w:szCs w:val="28"/>
        </w:rPr>
        <w:lastRenderedPageBreak/>
        <w:t>и является необходимой для проведения обработки регистрационных бланков и бланков ответов № 1.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РЦОИ проводится обработка следующих материалов: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машиночитаемых форм ППЭ;</w:t>
      </w:r>
    </w:p>
    <w:p w:rsidR="009D050C" w:rsidRPr="00707F07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регистрационных бланков; </w:t>
      </w:r>
    </w:p>
    <w:p w:rsidR="009D050C" w:rsidRPr="00707F07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бланков</w:t>
      </w:r>
      <w:r w:rsidR="00A44550" w:rsidRPr="00707F07">
        <w:rPr>
          <w:color w:val="FF0000"/>
          <w:sz w:val="28"/>
          <w:szCs w:val="28"/>
          <w:highlight w:val="lightGray"/>
        </w:rPr>
        <w:t xml:space="preserve"> с краткими ответами (бланков №1)</w:t>
      </w:r>
    </w:p>
    <w:p w:rsidR="009D050C" w:rsidRPr="00707F07" w:rsidRDefault="00A44550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бланков с развернутыми ответами (</w:t>
      </w:r>
      <w:r w:rsidR="009D050C" w:rsidRPr="00707F07">
        <w:rPr>
          <w:color w:val="FF0000"/>
          <w:sz w:val="28"/>
          <w:szCs w:val="28"/>
          <w:highlight w:val="lightGray"/>
        </w:rPr>
        <w:t>бланков ответов № 2, в том числе дополнительных бланков ответов № 2</w:t>
      </w:r>
      <w:r w:rsidRPr="00707F07">
        <w:rPr>
          <w:color w:val="FF0000"/>
          <w:sz w:val="28"/>
          <w:szCs w:val="28"/>
          <w:highlight w:val="lightGray"/>
        </w:rPr>
        <w:t>)</w:t>
      </w:r>
      <w:r w:rsidR="009D050C" w:rsidRPr="00707F07">
        <w:rPr>
          <w:color w:val="FF0000"/>
          <w:sz w:val="28"/>
          <w:szCs w:val="28"/>
          <w:highlight w:val="lightGray"/>
        </w:rPr>
        <w:t xml:space="preserve">; </w:t>
      </w:r>
    </w:p>
    <w:p w:rsidR="005379CA" w:rsidRPr="00707F07" w:rsidRDefault="005379CA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аудиофайлов с записью устных ответов на иностранном языке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результатов обработки ЭМ в ППОИ</w:t>
      </w:r>
      <w:r>
        <w:rPr>
          <w:sz w:val="28"/>
          <w:szCs w:val="28"/>
        </w:rPr>
        <w:t>;</w:t>
      </w:r>
    </w:p>
    <w:p w:rsidR="00B62BBA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протоколы проверки (</w:t>
      </w:r>
      <w:r w:rsidRPr="00707F07">
        <w:rPr>
          <w:sz w:val="28"/>
          <w:szCs w:val="28"/>
          <w:highlight w:val="lightGray"/>
        </w:rPr>
        <w:t>форма 3-РЦОИ</w:t>
      </w:r>
      <w:r w:rsidR="00B62BBA" w:rsidRPr="00707F07">
        <w:rPr>
          <w:sz w:val="28"/>
          <w:szCs w:val="28"/>
          <w:highlight w:val="lightGray"/>
        </w:rPr>
        <w:t>;</w:t>
      </w:r>
      <w:r w:rsidR="00A44550">
        <w:rPr>
          <w:sz w:val="28"/>
          <w:szCs w:val="28"/>
        </w:rPr>
        <w:t xml:space="preserve"> </w:t>
      </w:r>
    </w:p>
    <w:p w:rsidR="009D050C" w:rsidRPr="00707F07" w:rsidRDefault="00A44550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протокол</w:t>
      </w:r>
      <w:r w:rsidR="009837C8" w:rsidRPr="00707F07">
        <w:rPr>
          <w:color w:val="FF0000"/>
          <w:sz w:val="28"/>
          <w:szCs w:val="28"/>
          <w:highlight w:val="lightGray"/>
        </w:rPr>
        <w:t>ы</w:t>
      </w:r>
      <w:r w:rsidRPr="00707F07">
        <w:rPr>
          <w:color w:val="FF0000"/>
          <w:sz w:val="28"/>
          <w:szCs w:val="28"/>
          <w:highlight w:val="lightGray"/>
        </w:rPr>
        <w:t xml:space="preserve"> проверки устной части </w:t>
      </w:r>
      <w:r w:rsidR="00B62BBA" w:rsidRPr="00707F07">
        <w:rPr>
          <w:color w:val="FF0000"/>
          <w:sz w:val="28"/>
          <w:szCs w:val="28"/>
          <w:highlight w:val="lightGray"/>
        </w:rPr>
        <w:t xml:space="preserve">по </w:t>
      </w:r>
      <w:r w:rsidRPr="00707F07">
        <w:rPr>
          <w:color w:val="FF0000"/>
          <w:sz w:val="28"/>
          <w:szCs w:val="28"/>
          <w:highlight w:val="lightGray"/>
        </w:rPr>
        <w:t>иностранн</w:t>
      </w:r>
      <w:r w:rsidR="00B62BBA" w:rsidRPr="00707F07">
        <w:rPr>
          <w:color w:val="FF0000"/>
          <w:sz w:val="28"/>
          <w:szCs w:val="28"/>
          <w:highlight w:val="lightGray"/>
        </w:rPr>
        <w:t>ым</w:t>
      </w:r>
      <w:r w:rsidRPr="00707F07">
        <w:rPr>
          <w:color w:val="FF0000"/>
          <w:sz w:val="28"/>
          <w:szCs w:val="28"/>
          <w:highlight w:val="lightGray"/>
        </w:rPr>
        <w:t xml:space="preserve"> языка</w:t>
      </w:r>
      <w:r w:rsidR="00B62BBA" w:rsidRPr="00707F07">
        <w:rPr>
          <w:color w:val="FF0000"/>
          <w:sz w:val="28"/>
          <w:szCs w:val="28"/>
          <w:highlight w:val="lightGray"/>
        </w:rPr>
        <w:t>м</w:t>
      </w:r>
      <w:r w:rsidR="009D050C" w:rsidRPr="00707F07">
        <w:rPr>
          <w:color w:val="FF0000"/>
          <w:sz w:val="28"/>
          <w:szCs w:val="28"/>
          <w:highlight w:val="lightGray"/>
        </w:rPr>
        <w:t>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>Обработке подлежат все бланки участников ЕГЭ, включая случаи: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удаления с экзамена участника ЕГЭ в связи с нарушением установленного порядка проведения ГИА; 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досрочного завершения экзамена участником ЕГЭ по объективным причинам.</w:t>
      </w:r>
    </w:p>
    <w:p w:rsidR="009D050C" w:rsidRPr="00FB4549" w:rsidRDefault="009D050C" w:rsidP="00F66346">
      <w:pPr>
        <w:tabs>
          <w:tab w:val="num" w:pos="-2268"/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 передаче в РЦОИ бланков ЕГЭ удаленного участника и участника ЕГЭ, не завершившего экзамен по объективным причинам, проводится выверка информации, внесенной в машиночитаемую форму ППЭ 13-02 МАШ, и ведомости, содержащей перечень бланков регистрации, в которые была внесена информация о том, что участник не завершил экзамен или удален с экзамена. 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Подготовка к проверке развернутых ответов участников ЕГЭ на задания экзаменационной работы.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позднее чем за 14 календарных дней до начала проведения экзаменов, председатель ПК передает руководителю РЦОИ расписание работы экспертов ПК, включая список экспертов ПК, являющихся членами ФПК, для обеспечения возможности назначения в РИС экспертов на проверку работ. 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Председатель ПК согласует с руководителем РЦОИ график работы экспертов ПК, проводящих проверку незаполненных участниками ЕГЭ бланков ответов № 2, дополнительных бланков ответов № 2.</w:t>
      </w:r>
    </w:p>
    <w:p w:rsidR="009D050C" w:rsidRDefault="009D050C" w:rsidP="00445B3E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позднее чем за 14 календарных дней до начала экзаменов, руководитель РЦОИ обеспечивает внесение информации в РИС о составе </w:t>
      </w:r>
      <w:r w:rsidRPr="00FB4549">
        <w:rPr>
          <w:sz w:val="28"/>
          <w:szCs w:val="28"/>
        </w:rPr>
        <w:lastRenderedPageBreak/>
        <w:t>региональных ПК, включая информацию об экспертах ПК, являющихся членами ФПК.</w:t>
      </w:r>
    </w:p>
    <w:p w:rsidR="00F467A5" w:rsidRPr="00707F07" w:rsidRDefault="009D050C" w:rsidP="00707F07">
      <w:pPr>
        <w:numPr>
          <w:ilvl w:val="1"/>
          <w:numId w:val="38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контроль непрерывной и бесперебойной работы системы видеонаблюдения</w:t>
      </w:r>
      <w:r>
        <w:rPr>
          <w:sz w:val="28"/>
          <w:szCs w:val="28"/>
        </w:rPr>
        <w:t xml:space="preserve"> и хранения видеозаписей</w:t>
      </w:r>
      <w:r w:rsidRPr="00FB4549">
        <w:rPr>
          <w:sz w:val="28"/>
          <w:szCs w:val="28"/>
        </w:rPr>
        <w:t xml:space="preserve"> в </w:t>
      </w:r>
      <w:proofErr w:type="gramStart"/>
      <w:r w:rsidRPr="00FB4549">
        <w:rPr>
          <w:sz w:val="28"/>
          <w:szCs w:val="28"/>
        </w:rPr>
        <w:t>помещениях</w:t>
      </w:r>
      <w:proofErr w:type="gramEnd"/>
      <w:r w:rsidRPr="00FB4549">
        <w:rPr>
          <w:sz w:val="28"/>
          <w:szCs w:val="28"/>
        </w:rPr>
        <w:t xml:space="preserve"> РЦОИ при проведении работ по приемке, обработке и хранении ЭМ.</w:t>
      </w:r>
    </w:p>
    <w:p w:rsidR="00F467A5" w:rsidRDefault="00F467A5">
      <w:pPr>
        <w:spacing w:after="200" w:line="276" w:lineRule="auto"/>
        <w:rPr>
          <w:sz w:val="28"/>
          <w:szCs w:val="28"/>
        </w:rPr>
      </w:pPr>
    </w:p>
    <w:p w:rsidR="00585002" w:rsidRPr="00707F07" w:rsidRDefault="00B62BBA" w:rsidP="00445B3E">
      <w:pPr>
        <w:pStyle w:val="10"/>
        <w:numPr>
          <w:ilvl w:val="0"/>
          <w:numId w:val="42"/>
        </w:numPr>
        <w:rPr>
          <w:highlight w:val="lightGray"/>
        </w:rPr>
      </w:pPr>
      <w:bookmarkStart w:id="31" w:name="_Toc404874916"/>
      <w:r w:rsidRPr="00707F07">
        <w:rPr>
          <w:highlight w:val="lightGray"/>
        </w:rPr>
        <w:t>Обеспечение проведения ЕГЭ по технологии печати КИМ в аудиториях ППЭ</w:t>
      </w:r>
      <w:bookmarkEnd w:id="31"/>
    </w:p>
    <w:p w:rsidR="009D050C" w:rsidRPr="00707F07" w:rsidRDefault="009D050C" w:rsidP="00445B3E">
      <w:pPr>
        <w:pStyle w:val="af3"/>
        <w:numPr>
          <w:ilvl w:val="0"/>
          <w:numId w:val="42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9D050C" w:rsidRDefault="009D050C" w:rsidP="00585002">
      <w:pPr>
        <w:pStyle w:val="af3"/>
        <w:tabs>
          <w:tab w:val="left" w:pos="-1843"/>
        </w:tabs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7.</w:t>
      </w:r>
    </w:p>
    <w:p w:rsidR="009837C8" w:rsidRPr="00707F07" w:rsidRDefault="009837C8" w:rsidP="00445B3E">
      <w:pPr>
        <w:numPr>
          <w:ilvl w:val="1"/>
          <w:numId w:val="46"/>
        </w:numPr>
        <w:tabs>
          <w:tab w:val="left" w:pos="-1843"/>
        </w:tabs>
        <w:ind w:left="506" w:firstLine="203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КИМ (зашифрованные варианты КИМ на </w:t>
      </w:r>
      <w:r w:rsidRPr="00707F07">
        <w:rPr>
          <w:sz w:val="28"/>
          <w:szCs w:val="28"/>
          <w:highlight w:val="lightGray"/>
          <w:lang w:val="en-US"/>
        </w:rPr>
        <w:t>CD</w:t>
      </w:r>
      <w:r w:rsidRPr="00707F07">
        <w:rPr>
          <w:sz w:val="28"/>
          <w:szCs w:val="28"/>
          <w:highlight w:val="lightGray"/>
        </w:rPr>
        <w:t xml:space="preserve">-дисках) в ТОМ передаются по технологии </w:t>
      </w:r>
      <w:r w:rsidRPr="00707F07">
        <w:rPr>
          <w:color w:val="FF0000"/>
          <w:sz w:val="28"/>
          <w:szCs w:val="28"/>
          <w:highlight w:val="lightGray"/>
        </w:rPr>
        <w:t>«Печать КИМ в аудиториях ППЭ» вместе с ИК участников.</w:t>
      </w:r>
    </w:p>
    <w:p w:rsidR="00B45C9D" w:rsidRPr="00707F07" w:rsidRDefault="00B45C9D" w:rsidP="00707F07">
      <w:pPr>
        <w:tabs>
          <w:tab w:val="left" w:pos="-1843"/>
        </w:tabs>
        <w:ind w:left="709"/>
        <w:jc w:val="both"/>
        <w:rPr>
          <w:sz w:val="28"/>
          <w:szCs w:val="28"/>
        </w:rPr>
      </w:pPr>
    </w:p>
    <w:p w:rsidR="009D050C" w:rsidRDefault="009D050C" w:rsidP="00445B3E">
      <w:pPr>
        <w:numPr>
          <w:ilvl w:val="1"/>
          <w:numId w:val="46"/>
        </w:numPr>
        <w:tabs>
          <w:tab w:val="left" w:pos="-1843"/>
        </w:tabs>
        <w:ind w:left="506" w:firstLine="203"/>
        <w:jc w:val="both"/>
        <w:rPr>
          <w:sz w:val="28"/>
          <w:szCs w:val="28"/>
        </w:rPr>
      </w:pPr>
      <w:r w:rsidRPr="0047186F">
        <w:rPr>
          <w:sz w:val="28"/>
          <w:szCs w:val="28"/>
        </w:rPr>
        <w:t>При направлении заявки на ЭМ ЕГЭ основного этапа проведения ЕГЭ ОИВ согласует с ФЦТ сроки предоставления:</w:t>
      </w:r>
    </w:p>
    <w:p w:rsidR="009D050C" w:rsidRDefault="009D050C" w:rsidP="00445B3E">
      <w:pPr>
        <w:pStyle w:val="af3"/>
        <w:numPr>
          <w:ilvl w:val="0"/>
          <w:numId w:val="39"/>
        </w:numPr>
        <w:tabs>
          <w:tab w:val="num" w:pos="551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ИК для каждого участника ЕГЭ в ТОМ;</w:t>
      </w:r>
    </w:p>
    <w:p w:rsidR="009D050C" w:rsidRPr="00707F07" w:rsidRDefault="009D050C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электронного архива, </w:t>
      </w:r>
      <w:r w:rsidRPr="00707F07">
        <w:rPr>
          <w:color w:val="FF0000"/>
          <w:sz w:val="28"/>
          <w:szCs w:val="28"/>
          <w:highlight w:val="lightGray"/>
        </w:rPr>
        <w:t xml:space="preserve">содержащего необходимое для распечатки КИМ программное обеспечение </w:t>
      </w:r>
      <w:r w:rsidR="004146C7" w:rsidRPr="00707F07">
        <w:rPr>
          <w:color w:val="FF0000"/>
          <w:sz w:val="28"/>
          <w:szCs w:val="28"/>
          <w:highlight w:val="lightGray"/>
        </w:rPr>
        <w:t xml:space="preserve">по технологии </w:t>
      </w:r>
    </w:p>
    <w:p w:rsidR="009D050C" w:rsidRPr="00707F07" w:rsidRDefault="009D050C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ключей </w:t>
      </w:r>
      <w:r w:rsidR="006B1DB0" w:rsidRPr="00707F07">
        <w:rPr>
          <w:sz w:val="28"/>
          <w:szCs w:val="28"/>
          <w:highlight w:val="lightGray"/>
        </w:rPr>
        <w:t xml:space="preserve">доступа </w:t>
      </w:r>
      <w:proofErr w:type="gramStart"/>
      <w:r w:rsidR="006B1DB0" w:rsidRPr="00707F07">
        <w:rPr>
          <w:sz w:val="28"/>
          <w:szCs w:val="28"/>
          <w:highlight w:val="lightGray"/>
        </w:rPr>
        <w:t>к</w:t>
      </w:r>
      <w:proofErr w:type="gramEnd"/>
      <w:r w:rsidR="006B1DB0" w:rsidRPr="00707F07">
        <w:rPr>
          <w:sz w:val="28"/>
          <w:szCs w:val="28"/>
          <w:highlight w:val="lightGray"/>
        </w:rPr>
        <w:t xml:space="preserve"> </w:t>
      </w:r>
      <w:r w:rsidRPr="00707F07">
        <w:rPr>
          <w:sz w:val="28"/>
          <w:szCs w:val="28"/>
          <w:highlight w:val="lightGray"/>
        </w:rPr>
        <w:t>КИМ, предназначенных для использования при проведен</w:t>
      </w:r>
      <w:r w:rsidR="00B377A4" w:rsidRPr="00707F07">
        <w:rPr>
          <w:sz w:val="28"/>
          <w:szCs w:val="28"/>
          <w:highlight w:val="lightGray"/>
        </w:rPr>
        <w:t>ии каждого конкретного экзамена;</w:t>
      </w:r>
    </w:p>
    <w:p w:rsidR="00B377A4" w:rsidRPr="00707F07" w:rsidRDefault="006B1DB0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color w:val="FF0000"/>
          <w:sz w:val="28"/>
          <w:szCs w:val="28"/>
          <w:highlight w:val="lightGray"/>
        </w:rPr>
      </w:pPr>
      <w:proofErr w:type="spellStart"/>
      <w:r w:rsidRPr="00707F07">
        <w:rPr>
          <w:color w:val="FF0000"/>
          <w:sz w:val="28"/>
          <w:szCs w:val="28"/>
          <w:highlight w:val="lightGray"/>
        </w:rPr>
        <w:t>токенов</w:t>
      </w:r>
      <w:proofErr w:type="spellEnd"/>
      <w:r w:rsidRPr="00707F07">
        <w:rPr>
          <w:color w:val="FF0000"/>
          <w:sz w:val="28"/>
          <w:szCs w:val="28"/>
          <w:highlight w:val="lightGray"/>
        </w:rPr>
        <w:t xml:space="preserve"> с ЭП</w:t>
      </w:r>
      <w:r w:rsidR="00707F07">
        <w:rPr>
          <w:color w:val="FF0000"/>
          <w:sz w:val="28"/>
          <w:szCs w:val="28"/>
          <w:highlight w:val="lightGray"/>
        </w:rPr>
        <w:t xml:space="preserve"> </w:t>
      </w:r>
      <w:commentRangeStart w:id="32"/>
      <w:r w:rsidR="00B377A4" w:rsidRPr="00707F07">
        <w:rPr>
          <w:color w:val="FF0000"/>
          <w:sz w:val="28"/>
          <w:szCs w:val="28"/>
          <w:highlight w:val="lightGray"/>
        </w:rPr>
        <w:t>для членов ГЭК в ППЭ ТОМ.</w:t>
      </w:r>
      <w:commentRangeEnd w:id="32"/>
      <w:r w:rsidRPr="00707F07">
        <w:rPr>
          <w:rStyle w:val="aa"/>
          <w:rFonts w:eastAsia="Calibri"/>
          <w:highlight w:val="lightGray"/>
        </w:rPr>
        <w:commentReference w:id="32"/>
      </w:r>
    </w:p>
    <w:p w:rsidR="00585002" w:rsidRPr="00707F07" w:rsidRDefault="00585002" w:rsidP="00445B3E">
      <w:pPr>
        <w:pStyle w:val="af3"/>
        <w:numPr>
          <w:ilvl w:val="1"/>
          <w:numId w:val="46"/>
        </w:numPr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  </w:t>
      </w:r>
      <w:r w:rsidR="009D050C" w:rsidRPr="00707F07">
        <w:rPr>
          <w:sz w:val="28"/>
          <w:szCs w:val="28"/>
          <w:highlight w:val="lightGray"/>
        </w:rPr>
        <w:t xml:space="preserve">ФЦТ формирует электронный архив, содержащий необходимое для </w:t>
      </w:r>
    </w:p>
    <w:p w:rsidR="009D050C" w:rsidRPr="005F4E2F" w:rsidRDefault="009D050C" w:rsidP="00585002">
      <w:pPr>
        <w:pStyle w:val="af3"/>
        <w:ind w:left="0"/>
        <w:jc w:val="both"/>
        <w:rPr>
          <w:color w:val="FF0000"/>
          <w:sz w:val="28"/>
          <w:szCs w:val="28"/>
        </w:rPr>
      </w:pPr>
      <w:r w:rsidRPr="00707F07">
        <w:rPr>
          <w:sz w:val="28"/>
          <w:szCs w:val="28"/>
          <w:highlight w:val="lightGray"/>
        </w:rPr>
        <w:t>распечатки КИМ программное обеспечение «Печать КИМ в</w:t>
      </w:r>
      <w:r w:rsidR="004146C7" w:rsidRPr="00707F07">
        <w:rPr>
          <w:sz w:val="28"/>
          <w:szCs w:val="28"/>
          <w:highlight w:val="lightGray"/>
        </w:rPr>
        <w:t xml:space="preserve"> аудиториях</w:t>
      </w:r>
      <w:r w:rsidRPr="00707F07">
        <w:rPr>
          <w:sz w:val="28"/>
          <w:szCs w:val="28"/>
          <w:highlight w:val="lightGray"/>
        </w:rPr>
        <w:t xml:space="preserve"> </w:t>
      </w:r>
      <w:r w:rsidR="00B377A4" w:rsidRPr="00707F07">
        <w:rPr>
          <w:sz w:val="28"/>
          <w:szCs w:val="28"/>
          <w:highlight w:val="lightGray"/>
        </w:rPr>
        <w:t>ППЭ</w:t>
      </w:r>
      <w:r w:rsidRPr="00707F07">
        <w:rPr>
          <w:sz w:val="28"/>
          <w:szCs w:val="28"/>
          <w:highlight w:val="lightGray"/>
        </w:rPr>
        <w:t>»</w:t>
      </w:r>
      <w:r w:rsidR="00DE6C76" w:rsidRPr="00707F07">
        <w:rPr>
          <w:sz w:val="28"/>
          <w:szCs w:val="28"/>
          <w:highlight w:val="lightGray"/>
        </w:rPr>
        <w:t xml:space="preserve"> </w:t>
      </w:r>
      <w:r w:rsidRPr="00707F07">
        <w:rPr>
          <w:sz w:val="28"/>
          <w:szCs w:val="28"/>
          <w:highlight w:val="lightGray"/>
        </w:rPr>
        <w:t>и зашифрованные варианты КИМ</w:t>
      </w:r>
      <w:r w:rsidRPr="00707F07">
        <w:rPr>
          <w:color w:val="FF0000"/>
          <w:sz w:val="28"/>
          <w:szCs w:val="28"/>
          <w:highlight w:val="lightGray"/>
        </w:rPr>
        <w:t>.</w:t>
      </w:r>
    </w:p>
    <w:p w:rsidR="009D050C" w:rsidRPr="00585002" w:rsidRDefault="009D050C" w:rsidP="00445B3E">
      <w:pPr>
        <w:numPr>
          <w:ilvl w:val="1"/>
          <w:numId w:val="46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585002">
        <w:rPr>
          <w:sz w:val="28"/>
          <w:szCs w:val="28"/>
        </w:rPr>
        <w:t xml:space="preserve">ФЦТ  направляет в ОИВ </w:t>
      </w:r>
      <w:r w:rsidRPr="00585002">
        <w:rPr>
          <w:sz w:val="28"/>
          <w:szCs w:val="28"/>
          <w:lang w:val="en-US"/>
        </w:rPr>
        <w:t>CD</w:t>
      </w:r>
      <w:r w:rsidRPr="00585002">
        <w:rPr>
          <w:sz w:val="28"/>
          <w:szCs w:val="28"/>
        </w:rPr>
        <w:t>-диски с электронными комплектами  ЭМ для каждого ТОМ</w:t>
      </w:r>
      <w:r w:rsidR="00B377A4">
        <w:rPr>
          <w:sz w:val="28"/>
          <w:szCs w:val="28"/>
        </w:rPr>
        <w:t xml:space="preserve"> </w:t>
      </w:r>
      <w:r w:rsidR="005F4E2F" w:rsidRPr="00707F07">
        <w:rPr>
          <w:color w:val="FF0000"/>
          <w:sz w:val="28"/>
          <w:szCs w:val="28"/>
          <w:highlight w:val="lightGray"/>
        </w:rPr>
        <w:t>с КИМ</w:t>
      </w:r>
      <w:r w:rsidR="005F4E2F" w:rsidRPr="00707F07">
        <w:rPr>
          <w:sz w:val="28"/>
          <w:szCs w:val="28"/>
          <w:highlight w:val="lightGray"/>
        </w:rPr>
        <w:t xml:space="preserve"> </w:t>
      </w:r>
      <w:proofErr w:type="spellStart"/>
      <w:r w:rsidR="00B377A4" w:rsidRPr="00707F07">
        <w:rPr>
          <w:color w:val="FF0000"/>
          <w:sz w:val="28"/>
          <w:szCs w:val="28"/>
          <w:highlight w:val="lightGray"/>
        </w:rPr>
        <w:t>попредметно</w:t>
      </w:r>
      <w:proofErr w:type="spellEnd"/>
      <w:r w:rsidRPr="00707F07">
        <w:rPr>
          <w:sz w:val="28"/>
          <w:szCs w:val="28"/>
          <w:highlight w:val="lightGray"/>
        </w:rPr>
        <w:t>,</w:t>
      </w:r>
      <w:r w:rsidR="0027092F" w:rsidRPr="00707F07">
        <w:rPr>
          <w:sz w:val="28"/>
          <w:szCs w:val="28"/>
          <w:highlight w:val="lightGray"/>
        </w:rPr>
        <w:t xml:space="preserve"> </w:t>
      </w:r>
      <w:r w:rsidR="0027092F" w:rsidRPr="00707F07">
        <w:rPr>
          <w:color w:val="FF0000"/>
          <w:sz w:val="28"/>
          <w:szCs w:val="28"/>
          <w:highlight w:val="lightGray"/>
        </w:rPr>
        <w:t>по датам</w:t>
      </w:r>
      <w:r w:rsidR="005F4E2F" w:rsidRPr="00707F07">
        <w:rPr>
          <w:color w:val="FF0000"/>
          <w:sz w:val="28"/>
          <w:szCs w:val="28"/>
          <w:highlight w:val="lightGray"/>
        </w:rPr>
        <w:t xml:space="preserve"> экзамена</w:t>
      </w:r>
      <w:r w:rsidR="0027092F" w:rsidRPr="00707F07">
        <w:rPr>
          <w:sz w:val="28"/>
          <w:szCs w:val="28"/>
          <w:highlight w:val="lightGray"/>
        </w:rPr>
        <w:t>,</w:t>
      </w:r>
      <w:r w:rsidR="00DE6C76" w:rsidRPr="00707F07">
        <w:rPr>
          <w:sz w:val="28"/>
          <w:szCs w:val="28"/>
          <w:highlight w:val="lightGray"/>
        </w:rPr>
        <w:t xml:space="preserve"> </w:t>
      </w:r>
      <w:r w:rsidR="00DE6C76" w:rsidRPr="00707F07">
        <w:rPr>
          <w:color w:val="FF0000"/>
          <w:sz w:val="28"/>
          <w:szCs w:val="28"/>
          <w:highlight w:val="lightGray"/>
        </w:rPr>
        <w:t>в том числе, с КИМ</w:t>
      </w:r>
      <w:r w:rsidR="0027092F" w:rsidRPr="00707F07">
        <w:rPr>
          <w:color w:val="FF0000"/>
          <w:sz w:val="28"/>
          <w:szCs w:val="28"/>
          <w:highlight w:val="lightGray"/>
        </w:rPr>
        <w:t xml:space="preserve"> </w:t>
      </w:r>
      <w:r w:rsidR="00DE6C76" w:rsidRPr="00707F07">
        <w:rPr>
          <w:color w:val="FF0000"/>
          <w:sz w:val="28"/>
          <w:szCs w:val="28"/>
          <w:highlight w:val="lightGray"/>
        </w:rPr>
        <w:t>для раздела «Говорение» по иностранному языку,</w:t>
      </w:r>
      <w:r w:rsidRPr="00585002">
        <w:rPr>
          <w:sz w:val="28"/>
          <w:szCs w:val="28"/>
        </w:rPr>
        <w:t xml:space="preserve"> необходимое количество ИК для заполнения при проведении ЕГЭ в ТОМ, а также необходимое количество дополнительных бланков ответов № 2 и возвратных доставочных пакетов. </w:t>
      </w:r>
    </w:p>
    <w:p w:rsidR="009D050C" w:rsidRDefault="009D050C" w:rsidP="00445B3E">
      <w:pPr>
        <w:numPr>
          <w:ilvl w:val="1"/>
          <w:numId w:val="46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получает и готовит к передаче в каждый ТОМ электронные комплекты ТОМ для каждого отдаленного ППЭ. </w:t>
      </w:r>
    </w:p>
    <w:p w:rsidR="009D050C" w:rsidRDefault="009D050C" w:rsidP="00445B3E">
      <w:pPr>
        <w:numPr>
          <w:ilvl w:val="1"/>
          <w:numId w:val="46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ОИВ обеспечивает заблаговременную передачу в отдаленные ППЭ:</w:t>
      </w:r>
    </w:p>
    <w:p w:rsidR="009D050C" w:rsidRDefault="009D050C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ИК для заполнения при проведении ЕГЭ в ТОМ;</w:t>
      </w:r>
    </w:p>
    <w:p w:rsidR="009D050C" w:rsidRPr="00585002" w:rsidRDefault="009D050C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585002">
        <w:rPr>
          <w:sz w:val="28"/>
          <w:szCs w:val="28"/>
          <w:lang w:val="en-US"/>
        </w:rPr>
        <w:t>CD</w:t>
      </w:r>
      <w:r w:rsidRPr="00585002">
        <w:rPr>
          <w:sz w:val="28"/>
          <w:szCs w:val="28"/>
        </w:rPr>
        <w:t xml:space="preserve">-дисков с электронными комплектами </w:t>
      </w:r>
      <w:r w:rsidR="00DB3CFA">
        <w:rPr>
          <w:sz w:val="28"/>
          <w:szCs w:val="28"/>
        </w:rPr>
        <w:t>КИМ</w:t>
      </w:r>
      <w:r w:rsidRPr="00585002">
        <w:rPr>
          <w:sz w:val="28"/>
          <w:szCs w:val="28"/>
        </w:rPr>
        <w:t>;</w:t>
      </w:r>
    </w:p>
    <w:p w:rsidR="009D050C" w:rsidRDefault="009D050C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дополнительных бланков ответов № 2;</w:t>
      </w:r>
    </w:p>
    <w:p w:rsidR="009D050C" w:rsidRDefault="009D050C" w:rsidP="00445B3E">
      <w:pPr>
        <w:pStyle w:val="af3"/>
        <w:numPr>
          <w:ilvl w:val="0"/>
          <w:numId w:val="3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комплектов возвратных доставочных пакетов.</w:t>
      </w:r>
    </w:p>
    <w:p w:rsidR="009D050C" w:rsidRDefault="009D050C" w:rsidP="00445B3E">
      <w:pPr>
        <w:numPr>
          <w:ilvl w:val="1"/>
          <w:numId w:val="46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соответствии с согласованным с ОИВ графиком ФЦТ передает в РЦОИ через технологический портал ЕГЭ ключи </w:t>
      </w:r>
      <w:r w:rsidR="006B1DB0" w:rsidRPr="00707F07">
        <w:rPr>
          <w:sz w:val="28"/>
          <w:szCs w:val="28"/>
          <w:highlight w:val="lightGray"/>
        </w:rPr>
        <w:t xml:space="preserve">доступа к </w:t>
      </w:r>
      <w:r w:rsidRPr="00707F07">
        <w:rPr>
          <w:sz w:val="28"/>
          <w:szCs w:val="28"/>
          <w:highlight w:val="lightGray"/>
        </w:rPr>
        <w:t>КИМ</w:t>
      </w:r>
      <w:r w:rsidRPr="00FB4549">
        <w:rPr>
          <w:sz w:val="28"/>
          <w:szCs w:val="28"/>
        </w:rPr>
        <w:t xml:space="preserve"> по соответствующему учебному предмету </w:t>
      </w:r>
      <w:proofErr w:type="gramStart"/>
      <w:r w:rsidRPr="00FB4549">
        <w:rPr>
          <w:sz w:val="28"/>
          <w:szCs w:val="28"/>
        </w:rPr>
        <w:t>для</w:t>
      </w:r>
      <w:proofErr w:type="gramEnd"/>
      <w:r w:rsidRPr="00FB4549">
        <w:rPr>
          <w:sz w:val="28"/>
          <w:szCs w:val="28"/>
        </w:rPr>
        <w:t xml:space="preserve"> ТОМ. </w:t>
      </w:r>
    </w:p>
    <w:p w:rsidR="000302C1" w:rsidRPr="00707F07" w:rsidRDefault="009D050C" w:rsidP="00445B3E">
      <w:pPr>
        <w:numPr>
          <w:ilvl w:val="1"/>
          <w:numId w:val="46"/>
        </w:numPr>
        <w:tabs>
          <w:tab w:val="left" w:pos="-1843"/>
        </w:tabs>
        <w:ind w:left="0" w:firstLine="720"/>
        <w:jc w:val="both"/>
        <w:rPr>
          <w:sz w:val="28"/>
          <w:szCs w:val="28"/>
          <w:highlight w:val="lightGray"/>
        </w:rPr>
      </w:pPr>
      <w:proofErr w:type="gramStart"/>
      <w:r w:rsidRPr="00707F07">
        <w:rPr>
          <w:sz w:val="28"/>
          <w:szCs w:val="28"/>
          <w:highlight w:val="lightGray"/>
        </w:rPr>
        <w:lastRenderedPageBreak/>
        <w:t xml:space="preserve">РЦОИ передает в отдаленный ППЭ полученный </w:t>
      </w:r>
      <w:r w:rsidR="006B1DB0" w:rsidRPr="00707F07">
        <w:rPr>
          <w:sz w:val="28"/>
          <w:szCs w:val="28"/>
          <w:highlight w:val="lightGray"/>
        </w:rPr>
        <w:t>доступа к</w:t>
      </w:r>
      <w:r w:rsidRPr="00707F07">
        <w:rPr>
          <w:sz w:val="28"/>
          <w:szCs w:val="28"/>
          <w:highlight w:val="lightGray"/>
        </w:rPr>
        <w:t xml:space="preserve"> КИМ с помощью любых каналов связи:</w:t>
      </w:r>
      <w:proofErr w:type="gramEnd"/>
      <w:r w:rsidRPr="00707F07">
        <w:rPr>
          <w:sz w:val="28"/>
          <w:szCs w:val="28"/>
          <w:highlight w:val="lightGray"/>
        </w:rPr>
        <w:t xml:space="preserve"> Интернет, </w:t>
      </w:r>
      <w:commentRangeStart w:id="33"/>
      <w:r w:rsidRPr="00707F07">
        <w:rPr>
          <w:sz w:val="28"/>
          <w:szCs w:val="28"/>
          <w:highlight w:val="lightGray"/>
        </w:rPr>
        <w:t xml:space="preserve">факс, телефон, рация. </w:t>
      </w:r>
      <w:commentRangeEnd w:id="33"/>
      <w:r w:rsidR="006B1DB0" w:rsidRPr="00707F07">
        <w:rPr>
          <w:rStyle w:val="aa"/>
          <w:rFonts w:eastAsia="Calibri"/>
          <w:highlight w:val="lightGray"/>
        </w:rPr>
        <w:commentReference w:id="33"/>
      </w:r>
      <w:r w:rsidRPr="00707F07">
        <w:rPr>
          <w:sz w:val="28"/>
          <w:szCs w:val="28"/>
          <w:highlight w:val="lightGray"/>
        </w:rPr>
        <w:t xml:space="preserve">В случае наличия в ТОМ нескольких отдаленных ППЭ, в которых будет производиться печать КИМ, ключ </w:t>
      </w:r>
      <w:r w:rsidR="006B1DB0" w:rsidRPr="00707F07">
        <w:rPr>
          <w:sz w:val="28"/>
          <w:szCs w:val="28"/>
          <w:highlight w:val="lightGray"/>
        </w:rPr>
        <w:t xml:space="preserve">доступа </w:t>
      </w:r>
      <w:proofErr w:type="gramStart"/>
      <w:r w:rsidR="006B1DB0" w:rsidRPr="00707F07">
        <w:rPr>
          <w:sz w:val="28"/>
          <w:szCs w:val="28"/>
          <w:highlight w:val="lightGray"/>
        </w:rPr>
        <w:t>к</w:t>
      </w:r>
      <w:proofErr w:type="gramEnd"/>
      <w:r w:rsidR="006B1DB0" w:rsidRPr="00707F07">
        <w:rPr>
          <w:sz w:val="28"/>
          <w:szCs w:val="28"/>
          <w:highlight w:val="lightGray"/>
        </w:rPr>
        <w:t xml:space="preserve"> КИМ</w:t>
      </w:r>
      <w:r w:rsidRPr="00707F07">
        <w:rPr>
          <w:sz w:val="28"/>
          <w:szCs w:val="28"/>
          <w:highlight w:val="lightGray"/>
        </w:rPr>
        <w:t xml:space="preserve"> из РЦОИ передается в каждый отдаленный ППЭ.</w:t>
      </w:r>
    </w:p>
    <w:p w:rsidR="009D050C" w:rsidRPr="00707F07" w:rsidRDefault="009D050C" w:rsidP="00445B3E">
      <w:pPr>
        <w:numPr>
          <w:ilvl w:val="1"/>
          <w:numId w:val="46"/>
        </w:numPr>
        <w:tabs>
          <w:tab w:val="left" w:pos="-1843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 </w:t>
      </w:r>
      <w:r w:rsidR="000302C1" w:rsidRPr="00707F07">
        <w:rPr>
          <w:color w:val="FF0000"/>
          <w:sz w:val="28"/>
          <w:szCs w:val="28"/>
          <w:highlight w:val="lightGray"/>
        </w:rPr>
        <w:t xml:space="preserve">РЦОИ выдает члену ГЭК </w:t>
      </w:r>
      <w:r w:rsidR="0020315C" w:rsidRPr="00707F07">
        <w:rPr>
          <w:color w:val="FF0000"/>
          <w:sz w:val="28"/>
          <w:szCs w:val="28"/>
          <w:highlight w:val="lightGray"/>
        </w:rPr>
        <w:t>персональн</w:t>
      </w:r>
      <w:r w:rsidR="006B1DB0" w:rsidRPr="00707F07">
        <w:rPr>
          <w:color w:val="FF0000"/>
          <w:sz w:val="28"/>
          <w:szCs w:val="28"/>
          <w:highlight w:val="lightGray"/>
        </w:rPr>
        <w:t>ый</w:t>
      </w:r>
      <w:r w:rsidR="0020315C" w:rsidRPr="00707F07">
        <w:rPr>
          <w:color w:val="FF0000"/>
          <w:sz w:val="28"/>
          <w:szCs w:val="28"/>
          <w:highlight w:val="lightGray"/>
        </w:rPr>
        <w:t xml:space="preserve"> </w:t>
      </w:r>
      <w:proofErr w:type="spellStart"/>
      <w:r w:rsidR="006B1DB0" w:rsidRPr="00707F07">
        <w:rPr>
          <w:color w:val="FF0000"/>
          <w:sz w:val="28"/>
          <w:szCs w:val="28"/>
          <w:highlight w:val="lightGray"/>
        </w:rPr>
        <w:t>токен</w:t>
      </w:r>
      <w:proofErr w:type="spellEnd"/>
      <w:r w:rsidR="006B1DB0" w:rsidRPr="00707F07">
        <w:rPr>
          <w:color w:val="FF0000"/>
          <w:sz w:val="28"/>
          <w:szCs w:val="28"/>
          <w:highlight w:val="lightGray"/>
        </w:rPr>
        <w:t xml:space="preserve"> с электронной подписью</w:t>
      </w:r>
      <w:r w:rsidR="0020315C" w:rsidRPr="00707F07">
        <w:rPr>
          <w:color w:val="FF0000"/>
          <w:sz w:val="28"/>
          <w:szCs w:val="28"/>
          <w:highlight w:val="lightGray"/>
        </w:rPr>
        <w:t xml:space="preserve"> </w:t>
      </w:r>
      <w:r w:rsidR="000302C1" w:rsidRPr="00707F07">
        <w:rPr>
          <w:color w:val="FF0000"/>
          <w:sz w:val="28"/>
          <w:szCs w:val="28"/>
          <w:highlight w:val="lightGray"/>
        </w:rPr>
        <w:t xml:space="preserve">не позднее, чем за неделю до первого экзамена, на котором будет </w:t>
      </w:r>
      <w:r w:rsidR="00707F07">
        <w:rPr>
          <w:color w:val="FF0000"/>
          <w:sz w:val="28"/>
          <w:szCs w:val="28"/>
          <w:highlight w:val="lightGray"/>
        </w:rPr>
        <w:t>задействован</w:t>
      </w:r>
      <w:r w:rsidR="000302C1" w:rsidRPr="00707F07">
        <w:rPr>
          <w:sz w:val="28"/>
          <w:szCs w:val="28"/>
          <w:highlight w:val="lightGray"/>
        </w:rPr>
        <w:t>.</w:t>
      </w:r>
    </w:p>
    <w:p w:rsidR="00F467A5" w:rsidRDefault="00F467A5" w:rsidP="00F467A5">
      <w:pPr>
        <w:tabs>
          <w:tab w:val="left" w:pos="-1843"/>
        </w:tabs>
        <w:jc w:val="both"/>
        <w:rPr>
          <w:sz w:val="28"/>
          <w:szCs w:val="28"/>
        </w:rPr>
      </w:pPr>
    </w:p>
    <w:p w:rsidR="00F467A5" w:rsidRDefault="00F467A5" w:rsidP="00F467A5">
      <w:pPr>
        <w:tabs>
          <w:tab w:val="left" w:pos="-1843"/>
        </w:tabs>
        <w:jc w:val="both"/>
        <w:rPr>
          <w:sz w:val="28"/>
          <w:szCs w:val="28"/>
        </w:rPr>
      </w:pPr>
    </w:p>
    <w:p w:rsidR="009D050C" w:rsidRPr="00707F07" w:rsidRDefault="009D050C" w:rsidP="00445B3E">
      <w:pPr>
        <w:pStyle w:val="10"/>
        <w:numPr>
          <w:ilvl w:val="0"/>
          <w:numId w:val="52"/>
        </w:numPr>
        <w:rPr>
          <w:highlight w:val="lightGray"/>
        </w:rPr>
      </w:pPr>
      <w:bookmarkStart w:id="34" w:name="_Toc369254845"/>
      <w:bookmarkStart w:id="35" w:name="_Toc404874917"/>
      <w:bookmarkStart w:id="36" w:name="_Toc254118097"/>
      <w:bookmarkStart w:id="37" w:name="_Toc286949203"/>
      <w:r w:rsidRPr="00707F07">
        <w:rPr>
          <w:highlight w:val="lightGray"/>
        </w:rPr>
        <w:t>Приемка и учет экзаменационных материалов</w:t>
      </w:r>
      <w:bookmarkEnd w:id="34"/>
      <w:bookmarkEnd w:id="35"/>
    </w:p>
    <w:p w:rsidR="009D050C" w:rsidRPr="00707F07" w:rsidRDefault="009D050C" w:rsidP="00445B3E">
      <w:pPr>
        <w:pStyle w:val="af3"/>
        <w:numPr>
          <w:ilvl w:val="1"/>
          <w:numId w:val="46"/>
        </w:numPr>
        <w:tabs>
          <w:tab w:val="left" w:pos="-1843"/>
        </w:tabs>
        <w:ind w:hanging="660"/>
        <w:jc w:val="both"/>
        <w:rPr>
          <w:vanish/>
          <w:sz w:val="28"/>
          <w:szCs w:val="28"/>
          <w:highlight w:val="lightGray"/>
        </w:rPr>
      </w:pPr>
    </w:p>
    <w:p w:rsidR="00C916E2" w:rsidRPr="00707F07" w:rsidRDefault="00C916E2" w:rsidP="00707F07">
      <w:pPr>
        <w:numPr>
          <w:ilvl w:val="1"/>
          <w:numId w:val="52"/>
        </w:numPr>
        <w:tabs>
          <w:tab w:val="left" w:pos="-1843"/>
          <w:tab w:val="left" w:pos="0"/>
        </w:tabs>
        <w:ind w:left="0" w:firstLine="993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 xml:space="preserve">ЭМ доставляются </w:t>
      </w:r>
      <w:r w:rsidR="00C36D25" w:rsidRPr="00707F07">
        <w:rPr>
          <w:color w:val="FF0000"/>
          <w:sz w:val="28"/>
          <w:szCs w:val="28"/>
          <w:highlight w:val="lightGray"/>
        </w:rPr>
        <w:t>либо</w:t>
      </w:r>
      <w:r w:rsidRPr="00707F07">
        <w:rPr>
          <w:color w:val="FF0000"/>
          <w:sz w:val="28"/>
          <w:szCs w:val="28"/>
          <w:highlight w:val="lightGray"/>
        </w:rPr>
        <w:t xml:space="preserve"> на склад организации, доставляющей ЭМ в субъект РФ, </w:t>
      </w:r>
      <w:r w:rsidR="00C36D25" w:rsidRPr="00707F07">
        <w:rPr>
          <w:color w:val="FF0000"/>
          <w:sz w:val="28"/>
          <w:szCs w:val="28"/>
          <w:highlight w:val="lightGray"/>
        </w:rPr>
        <w:t xml:space="preserve">либо </w:t>
      </w:r>
      <w:r w:rsidR="00B03AF1" w:rsidRPr="00707F07">
        <w:rPr>
          <w:color w:val="FF0000"/>
          <w:sz w:val="28"/>
          <w:szCs w:val="28"/>
          <w:highlight w:val="lightGray"/>
        </w:rPr>
        <w:t>непосредственно в ППЭ</w:t>
      </w:r>
      <w:r w:rsidR="009837C8" w:rsidRPr="00707F07">
        <w:rPr>
          <w:color w:val="FF0000"/>
          <w:sz w:val="28"/>
          <w:szCs w:val="28"/>
          <w:highlight w:val="lightGray"/>
        </w:rPr>
        <w:t>.</w:t>
      </w:r>
    </w:p>
    <w:p w:rsidR="00585002" w:rsidRDefault="00585002" w:rsidP="00445B3E">
      <w:pPr>
        <w:numPr>
          <w:ilvl w:val="1"/>
          <w:numId w:val="52"/>
        </w:numPr>
        <w:tabs>
          <w:tab w:val="left" w:pos="-1843"/>
          <w:tab w:val="left" w:pos="0"/>
        </w:tabs>
        <w:ind w:hanging="51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осуществляет автоматизированный учет ЭМ в РИС при </w:t>
      </w:r>
    </w:p>
    <w:p w:rsidR="00585002" w:rsidRDefault="00585002" w:rsidP="0058500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получении ЭМ, выдаче ЭМ в ППЭ, возврате ЭМ из ППЭ после проведения экзамена. </w:t>
      </w:r>
    </w:p>
    <w:p w:rsidR="00585002" w:rsidRDefault="000F67F2" w:rsidP="000F67F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8.2 </w:t>
      </w:r>
      <w:r w:rsidR="009D050C" w:rsidRPr="00585002">
        <w:rPr>
          <w:sz w:val="28"/>
          <w:szCs w:val="28"/>
        </w:rPr>
        <w:t xml:space="preserve">Учет ЭМ осуществляется с использованием специализированных </w:t>
      </w:r>
    </w:p>
    <w:p w:rsidR="009D050C" w:rsidRDefault="009D050C" w:rsidP="0058500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585002">
        <w:rPr>
          <w:sz w:val="28"/>
          <w:szCs w:val="28"/>
        </w:rPr>
        <w:t xml:space="preserve">программных средств для приемки и учета ЭМ (далее - станция приемки), предоставленных ФЦТ, и проводится ответственным за приемку ЭМ сотрудником РЦОИ в присутствии члена ГЭК. </w:t>
      </w:r>
    </w:p>
    <w:p w:rsidR="009D050C" w:rsidRDefault="000F67F2" w:rsidP="000F67F2">
      <w:pPr>
        <w:tabs>
          <w:tab w:val="left" w:pos="-1843"/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="009D050C" w:rsidRPr="00FB4549">
        <w:rPr>
          <w:sz w:val="28"/>
          <w:szCs w:val="28"/>
        </w:rPr>
        <w:t xml:space="preserve">Станция приемки должна быть установлена в защищенной сети передачи данных и удаленно – на складе организации, доставляющей ЭМ в субъект РФ, – для обеспечения работ по регистрации в РИС поступивших ЭМ и регистрации в РИС ЭМ, направляемых в ППЭ для использования при проведении ЕГЭ. </w:t>
      </w:r>
    </w:p>
    <w:p w:rsidR="00585002" w:rsidRDefault="00585002" w:rsidP="0058500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67F2">
        <w:rPr>
          <w:sz w:val="28"/>
          <w:szCs w:val="28"/>
        </w:rPr>
        <w:t>8.</w:t>
      </w:r>
      <w:r>
        <w:rPr>
          <w:sz w:val="28"/>
          <w:szCs w:val="28"/>
        </w:rPr>
        <w:t xml:space="preserve">4  </w:t>
      </w:r>
      <w:r w:rsidR="009D050C" w:rsidRPr="00FB4549">
        <w:rPr>
          <w:sz w:val="28"/>
          <w:szCs w:val="28"/>
        </w:rPr>
        <w:t>Для обеспечения корректной работы удаленной станции приемки, а также с целью своевременного обновления информации в РИС, необходимо обеспечить не реже, чем один раз в сутки, синхронизацию информации удаленной станции приемки со станцией приемки, которая установлена в РЦОИ и осуществляет взаимодействие с РИС.</w:t>
      </w:r>
    </w:p>
    <w:p w:rsidR="009D050C" w:rsidRDefault="00585002" w:rsidP="0058500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67F2">
        <w:rPr>
          <w:sz w:val="28"/>
          <w:szCs w:val="28"/>
        </w:rPr>
        <w:t>8</w:t>
      </w:r>
      <w:r>
        <w:rPr>
          <w:sz w:val="28"/>
          <w:szCs w:val="28"/>
        </w:rPr>
        <w:t xml:space="preserve">.5 </w:t>
      </w:r>
      <w:r w:rsidR="009D050C" w:rsidRPr="00FB4549">
        <w:rPr>
          <w:sz w:val="28"/>
          <w:szCs w:val="28"/>
        </w:rPr>
        <w:t xml:space="preserve">Регистрация поступивших ЭМ осуществляется с использованием удаленной станции приёмки. Регистрация ЭМ проводится в соответствии с заявками на обеспечение ЭМ субъекта РФ, направленными в ФЦТ. </w:t>
      </w:r>
    </w:p>
    <w:p w:rsidR="00E97B43" w:rsidRDefault="000F67F2" w:rsidP="000F67F2">
      <w:pPr>
        <w:tabs>
          <w:tab w:val="left" w:pos="-1843"/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="009D050C" w:rsidRPr="00FB4549">
        <w:rPr>
          <w:sz w:val="28"/>
          <w:szCs w:val="28"/>
        </w:rPr>
        <w:t xml:space="preserve">По результатам регистрации станция приемки формирует акт </w:t>
      </w:r>
    </w:p>
    <w:p w:rsidR="009D050C" w:rsidRDefault="009D050C" w:rsidP="00E97B43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приемки-передачи ЭМ и предоставляет информацию о комплектности коробок с ЭМ. </w:t>
      </w:r>
    </w:p>
    <w:p w:rsidR="00E97B43" w:rsidRDefault="000F67F2" w:rsidP="000F67F2">
      <w:pPr>
        <w:tabs>
          <w:tab w:val="left" w:pos="-1843"/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 </w:t>
      </w:r>
      <w:r w:rsidR="009D050C" w:rsidRPr="00FB4549">
        <w:rPr>
          <w:sz w:val="28"/>
          <w:szCs w:val="28"/>
        </w:rPr>
        <w:t xml:space="preserve">В процессе работы со станцией приемки на всех этапах (приемка </w:t>
      </w:r>
    </w:p>
    <w:p w:rsidR="009D050C" w:rsidRDefault="009D050C" w:rsidP="00E97B43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ЭМ, распределение ЭМ по ППЭ, возврат ЭМ) ответственный за приемку ЭМ сотрудник РЦОИ действует в соответствии с «Правилами для ответственного за приемку ЭМ сотрудника РЦОИ (ППОИ)» (Приложение 3).</w:t>
      </w:r>
    </w:p>
    <w:p w:rsidR="009D050C" w:rsidRDefault="000F67F2" w:rsidP="000F67F2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="009D050C" w:rsidRPr="00FB4549">
        <w:rPr>
          <w:sz w:val="28"/>
          <w:szCs w:val="28"/>
        </w:rPr>
        <w:t xml:space="preserve">Учет ЭМ осуществляется посредством регистрации идентификационных номеров доставочных упаковок ЭМ на станции приемки </w:t>
      </w:r>
      <w:r w:rsidR="009D050C" w:rsidRPr="00FB4549">
        <w:rPr>
          <w:sz w:val="28"/>
          <w:szCs w:val="28"/>
        </w:rPr>
        <w:lastRenderedPageBreak/>
        <w:t>или удаленной станции приемки путем сканирования штрих-кодов, нанесенных на коробки с ЭМ.</w:t>
      </w:r>
    </w:p>
    <w:p w:rsidR="000F67F2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hanging="65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Учет ЭМ и распределение по ППЭ может осуществляться </w:t>
      </w:r>
    </w:p>
    <w:p w:rsidR="000F67F2" w:rsidRDefault="009D050C" w:rsidP="000F67F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заблаговременно. </w:t>
      </w:r>
      <w:r w:rsidRPr="00E97B43">
        <w:rPr>
          <w:sz w:val="28"/>
          <w:szCs w:val="28"/>
        </w:rPr>
        <w:t>Выдача ЭМ по ППЭ проводится в день экзамена, начиная с 0</w:t>
      </w:r>
      <w:r w:rsidR="00E97B43" w:rsidRPr="00E97B43">
        <w:rPr>
          <w:sz w:val="28"/>
          <w:szCs w:val="28"/>
        </w:rPr>
        <w:t xml:space="preserve">0 </w:t>
      </w:r>
      <w:r w:rsidRPr="00E97B43">
        <w:rPr>
          <w:sz w:val="28"/>
          <w:szCs w:val="28"/>
        </w:rPr>
        <w:t>ч 00 минут.</w:t>
      </w:r>
      <w:r w:rsidRPr="00FB4549">
        <w:rPr>
          <w:sz w:val="28"/>
          <w:szCs w:val="28"/>
        </w:rPr>
        <w:t xml:space="preserve"> В процессе распределения ЭМ при помощи станции приемки (удаленной станции приемки) регистрируется информация о перечне ЭМ, направляемых в каждый конкретный ППЭ для проведения экзамена. </w:t>
      </w:r>
    </w:p>
    <w:p w:rsidR="000F67F2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hanging="65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(ППОИ) осуществляет учет полученных ЭМ после </w:t>
      </w:r>
    </w:p>
    <w:p w:rsidR="009D050C" w:rsidRDefault="009D050C" w:rsidP="000F67F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проведения экзамена. При этом отдельно регистрируются ЭМ, подлежащие дальнейшей автоматизированной обработке: бланки регистрации; бланки ответов № 1; бланки ответов № 2 (включая дополнительные бланки ответов </w:t>
      </w:r>
      <w:r w:rsidRPr="00FB4549">
        <w:rPr>
          <w:sz w:val="28"/>
          <w:szCs w:val="28"/>
        </w:rPr>
        <w:br/>
        <w:t xml:space="preserve">№ 2); машиночитаемые формы ППЭ). Также регистрируются ЭМ, не подлежащие дальнейшей автоматизированной обработке: неиспользованные ЭМ, испорченные ЭМ, а также ЭМ, содержащие типографский брак. 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 количестве и составе материалов, поступающих на обработку, содержится в машиночитаемой форме ППЭ 13-02-МАШ и является необходимой для проведения обработки бланков ЕГЭ.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возникновении любых нештатных ситуаций (неверная комплектация ЭМ, нарушение доставочной упаковки ЭМ и прочее) ответственный за приемку ЭМ сотрудник РЦОИ составляет акт, в котором фиксируются все обстоятельства нештатной ситуации и который визируется руководителем РЦОИ и передается в ГЭК и в ФЦТ.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результатам приемки ЭМ на каждом этапе ответственный сотрудник РЦОИ (ППОИ) оформляет акт приемки-передачи ЭМ. При этом приемка ЭМ от члена ГЭК проводится ответственным за приемку сотрудником РЦОИ по акту приемки-передачи, составляемому на основании машиночитаемой формы ППЭ 13-02 МАШ, в соответствии с Правилами для ответственного за приемку (Приложение 3).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Приемка и обработка ЭМ может проводиться в ППОИ в случае их  создания.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Результаты обработки ЭМ в ППОИ поступают в РЦОИ и вносятся в установленные сроки обработки в РИС.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Приемка и обработка следующих материалов проводятся непосредственно в РЦОИ (даже в случае создания ППОИ):</w:t>
      </w:r>
    </w:p>
    <w:p w:rsidR="00B45C9D" w:rsidRPr="00707F07" w:rsidRDefault="00B45C9D" w:rsidP="00707F07">
      <w:pPr>
        <w:pStyle w:val="af3"/>
        <w:numPr>
          <w:ilvl w:val="0"/>
          <w:numId w:val="74"/>
        </w:num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707F07">
        <w:rPr>
          <w:sz w:val="28"/>
          <w:szCs w:val="28"/>
        </w:rPr>
        <w:t xml:space="preserve">бланков ответов № 2, в том числе дополнительных бланков ответов № 2, </w:t>
      </w:r>
    </w:p>
    <w:p w:rsidR="00B45C9D" w:rsidRPr="00707F07" w:rsidRDefault="00B45C9D" w:rsidP="00707F07">
      <w:pPr>
        <w:pStyle w:val="af3"/>
        <w:numPr>
          <w:ilvl w:val="0"/>
          <w:numId w:val="74"/>
        </w:num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707F07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</w:t>
      </w:r>
      <w:r w:rsidR="00C36D25">
        <w:rPr>
          <w:sz w:val="28"/>
          <w:szCs w:val="28"/>
        </w:rPr>
        <w:t>,</w:t>
      </w:r>
    </w:p>
    <w:p w:rsidR="00B45C9D" w:rsidRPr="00707F07" w:rsidRDefault="00B45C9D" w:rsidP="00707F07">
      <w:pPr>
        <w:pStyle w:val="af3"/>
        <w:numPr>
          <w:ilvl w:val="0"/>
          <w:numId w:val="74"/>
        </w:numPr>
        <w:tabs>
          <w:tab w:val="left" w:pos="-1843"/>
          <w:tab w:val="left" w:pos="0"/>
        </w:tabs>
        <w:jc w:val="both"/>
        <w:rPr>
          <w:sz w:val="28"/>
          <w:szCs w:val="28"/>
          <w:highlight w:val="lightGray"/>
        </w:rPr>
      </w:pPr>
      <w:proofErr w:type="spellStart"/>
      <w:r w:rsidRPr="00707F07">
        <w:rPr>
          <w:color w:val="FF0000"/>
          <w:sz w:val="28"/>
          <w:szCs w:val="28"/>
          <w:highlight w:val="lightGray"/>
        </w:rPr>
        <w:t>флеш</w:t>
      </w:r>
      <w:proofErr w:type="spellEnd"/>
      <w:r w:rsidRPr="00707F07">
        <w:rPr>
          <w:color w:val="FF0000"/>
          <w:sz w:val="28"/>
          <w:szCs w:val="28"/>
          <w:highlight w:val="lightGray"/>
        </w:rPr>
        <w:t>-носителей с записями устной части экзамена по иностранным языкам</w:t>
      </w:r>
      <w:r w:rsidR="00C36D25" w:rsidRPr="00707F07">
        <w:rPr>
          <w:sz w:val="28"/>
          <w:szCs w:val="28"/>
          <w:highlight w:val="lightGray"/>
        </w:rPr>
        <w:t>.</w:t>
      </w:r>
      <w:r w:rsidRPr="00707F07">
        <w:rPr>
          <w:sz w:val="28"/>
          <w:szCs w:val="28"/>
          <w:highlight w:val="lightGray"/>
        </w:rPr>
        <w:t xml:space="preserve"> </w:t>
      </w:r>
    </w:p>
    <w:p w:rsidR="009D050C" w:rsidRDefault="009D050C" w:rsidP="00445B3E">
      <w:pPr>
        <w:numPr>
          <w:ilvl w:val="1"/>
          <w:numId w:val="53"/>
        </w:numPr>
        <w:tabs>
          <w:tab w:val="left" w:pos="-1843"/>
          <w:tab w:val="left" w:pos="0"/>
        </w:tabs>
        <w:ind w:left="0" w:firstLine="5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Принятые экзаменационные материалы направляются на обработку и хранение в соответствии со схемой приемки и обработки ЭМ.</w:t>
      </w:r>
    </w:p>
    <w:p w:rsidR="009D050C" w:rsidRPr="00FB4549" w:rsidRDefault="009D050C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Default="009D050C" w:rsidP="00445B3E">
      <w:pPr>
        <w:pStyle w:val="10"/>
        <w:numPr>
          <w:ilvl w:val="0"/>
          <w:numId w:val="53"/>
        </w:numPr>
        <w:ind w:left="0" w:firstLine="0"/>
      </w:pPr>
      <w:bookmarkStart w:id="38" w:name="_Toc404874918"/>
      <w:bookmarkEnd w:id="36"/>
      <w:bookmarkEnd w:id="37"/>
      <w:r w:rsidRPr="00FB4549">
        <w:lastRenderedPageBreak/>
        <w:t>Краткая схема обработки ЭМ в РЦОИ каждого типа ЭМ</w:t>
      </w:r>
      <w:bookmarkEnd w:id="38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3544"/>
        <w:gridCol w:w="3402"/>
      </w:tblGrid>
      <w:tr w:rsidR="009D050C" w:rsidRPr="00FB4549" w:rsidTr="009514A8">
        <w:tc>
          <w:tcPr>
            <w:tcW w:w="709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Наименование ЭМ</w:t>
            </w:r>
          </w:p>
        </w:tc>
        <w:tc>
          <w:tcPr>
            <w:tcW w:w="3544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Последовательность выполнения технологических операций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9D050C" w:rsidRPr="00FB4549" w:rsidTr="009514A8">
        <w:trPr>
          <w:trHeight w:val="1245"/>
        </w:trPr>
        <w:tc>
          <w:tcPr>
            <w:tcW w:w="709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FB4549" w:rsidRDefault="009D050C" w:rsidP="003B0358">
            <w:pPr>
              <w:tabs>
                <w:tab w:val="left" w:pos="488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Машиночитаемые формы ППЭ:</w:t>
            </w:r>
          </w:p>
          <w:p w:rsidR="009D050C" w:rsidRDefault="009D050C" w:rsidP="00445B3E">
            <w:pPr>
              <w:pStyle w:val="af3"/>
              <w:numPr>
                <w:ilvl w:val="0"/>
                <w:numId w:val="31"/>
              </w:numPr>
              <w:tabs>
                <w:tab w:val="left" w:pos="650"/>
              </w:tabs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ППЭ 13-02 МАШ,</w:t>
            </w:r>
          </w:p>
          <w:p w:rsidR="009D050C" w:rsidRDefault="009D050C" w:rsidP="00445B3E">
            <w:pPr>
              <w:pStyle w:val="af3"/>
              <w:numPr>
                <w:ilvl w:val="0"/>
                <w:numId w:val="31"/>
              </w:numPr>
              <w:tabs>
                <w:tab w:val="left" w:pos="650"/>
                <w:tab w:val="left" w:pos="830"/>
              </w:tabs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ППЭ 18 МАШ;</w:t>
            </w:r>
          </w:p>
          <w:p w:rsidR="009D050C" w:rsidRPr="00FB4549" w:rsidRDefault="009D050C" w:rsidP="003B0358">
            <w:pPr>
              <w:tabs>
                <w:tab w:val="left" w:pos="488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FB4549" w:rsidTr="009514A8">
        <w:trPr>
          <w:trHeight w:val="510"/>
        </w:trPr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ind w:left="435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ind w:left="435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D050C" w:rsidRPr="00FB4549" w:rsidTr="009514A8">
        <w:trPr>
          <w:trHeight w:val="1125"/>
        </w:trPr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tabs>
                <w:tab w:val="left" w:pos="488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c>
          <w:tcPr>
            <w:tcW w:w="709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3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3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3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3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Сверка персональных данных участников ЕГЭ с данными, внесенными в РИС</w:t>
            </w:r>
          </w:p>
        </w:tc>
        <w:tc>
          <w:tcPr>
            <w:tcW w:w="3402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3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c>
          <w:tcPr>
            <w:tcW w:w="709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5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5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Распознавание в </w:t>
            </w:r>
            <w:r w:rsidRPr="00FB4549">
              <w:rPr>
                <w:sz w:val="26"/>
                <w:szCs w:val="26"/>
              </w:rPr>
              <w:lastRenderedPageBreak/>
              <w:t>фоновом режиме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lastRenderedPageBreak/>
              <w:t>Администратор проекта</w:t>
            </w:r>
          </w:p>
        </w:tc>
      </w:tr>
      <w:tr w:rsidR="009D050C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5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5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c>
          <w:tcPr>
            <w:tcW w:w="709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4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4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4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4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9837C8">
            <w:pPr>
              <w:pStyle w:val="af3"/>
              <w:numPr>
                <w:ilvl w:val="0"/>
                <w:numId w:val="34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Распечатка изображений развернутых ответов для проверки экспертами ПК</w:t>
            </w:r>
            <w:r>
              <w:rPr>
                <w:sz w:val="26"/>
                <w:szCs w:val="26"/>
              </w:rPr>
              <w:t xml:space="preserve"> (форма 2-РЦОИ)</w:t>
            </w:r>
            <w:r w:rsidRPr="00FB4549">
              <w:rPr>
                <w:sz w:val="26"/>
                <w:szCs w:val="26"/>
              </w:rPr>
              <w:t xml:space="preserve"> и протоколов для заполнения экспертами ПК</w:t>
            </w:r>
            <w:r>
              <w:rPr>
                <w:sz w:val="26"/>
                <w:szCs w:val="26"/>
              </w:rPr>
              <w:t xml:space="preserve"> (форма 3-РЦОИ</w:t>
            </w:r>
            <w:r w:rsidR="00084DFA">
              <w:rPr>
                <w:sz w:val="26"/>
                <w:szCs w:val="26"/>
              </w:rPr>
              <w:t xml:space="preserve">, </w:t>
            </w:r>
            <w:r w:rsidR="009837C8" w:rsidRPr="00707F07">
              <w:rPr>
                <w:color w:val="FF0000"/>
                <w:sz w:val="26"/>
                <w:szCs w:val="26"/>
                <w:highlight w:val="lightGray"/>
              </w:rPr>
              <w:t>протоколов оценивания устных ответов</w:t>
            </w:r>
            <w:r w:rsidRPr="00707F07">
              <w:rPr>
                <w:sz w:val="26"/>
                <w:szCs w:val="26"/>
                <w:highlight w:val="lightGray"/>
              </w:rPr>
              <w:t>)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9D050C" w:rsidRPr="00FB4549" w:rsidTr="009514A8">
        <w:tc>
          <w:tcPr>
            <w:tcW w:w="709" w:type="dxa"/>
            <w:vMerge w:val="restart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FB4549" w:rsidRDefault="009D050C" w:rsidP="00DF7F6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Протоколы экспертов</w:t>
            </w:r>
            <w:r>
              <w:rPr>
                <w:sz w:val="26"/>
                <w:szCs w:val="26"/>
              </w:rPr>
              <w:t xml:space="preserve"> (по форме 3-РЦОИ</w:t>
            </w:r>
            <w:r w:rsidR="00084DFA">
              <w:rPr>
                <w:sz w:val="26"/>
                <w:szCs w:val="26"/>
              </w:rPr>
              <w:t xml:space="preserve">, </w:t>
            </w:r>
            <w:r w:rsidR="00DF7F6D" w:rsidRPr="00707F07">
              <w:rPr>
                <w:color w:val="FF0000"/>
                <w:sz w:val="26"/>
                <w:szCs w:val="26"/>
                <w:highlight w:val="lightGray"/>
              </w:rPr>
              <w:t>протоколы оценивания устных ответов</w:t>
            </w:r>
            <w:r w:rsidRPr="00707F07">
              <w:rPr>
                <w:sz w:val="26"/>
                <w:szCs w:val="26"/>
                <w:highlight w:val="lightGray"/>
              </w:rPr>
              <w:t>)</w:t>
            </w: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6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6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DE6C7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  <w:r w:rsidR="00DE6C76">
              <w:rPr>
                <w:sz w:val="26"/>
                <w:szCs w:val="26"/>
              </w:rPr>
              <w:t xml:space="preserve">, оператор верификации </w:t>
            </w:r>
          </w:p>
        </w:tc>
      </w:tr>
      <w:tr w:rsidR="009D050C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6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D050C" w:rsidRPr="00FB4549" w:rsidTr="009514A8">
        <w:tc>
          <w:tcPr>
            <w:tcW w:w="709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D050C" w:rsidRDefault="009D050C" w:rsidP="00445B3E">
            <w:pPr>
              <w:pStyle w:val="af3"/>
              <w:numPr>
                <w:ilvl w:val="0"/>
                <w:numId w:val="36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Автоматизированная </w:t>
            </w:r>
            <w:r w:rsidRPr="00FB4549">
              <w:rPr>
                <w:sz w:val="26"/>
                <w:szCs w:val="26"/>
              </w:rPr>
              <w:lastRenderedPageBreak/>
              <w:t>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FB4549" w:rsidRDefault="009D050C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lastRenderedPageBreak/>
              <w:t>Администратор проекта</w:t>
            </w:r>
          </w:p>
        </w:tc>
      </w:tr>
      <w:tr w:rsidR="004144C4" w:rsidRPr="00FB4549" w:rsidTr="009514A8">
        <w:tc>
          <w:tcPr>
            <w:tcW w:w="709" w:type="dxa"/>
            <w:vAlign w:val="center"/>
          </w:tcPr>
          <w:p w:rsidR="004144C4" w:rsidRPr="004144C4" w:rsidRDefault="00C0614A" w:rsidP="009514A8">
            <w:pPr>
              <w:spacing w:after="200"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4144C4" w:rsidRPr="00707F07" w:rsidRDefault="004144C4" w:rsidP="004144C4">
            <w:pPr>
              <w:spacing w:after="200" w:line="276" w:lineRule="auto"/>
              <w:jc w:val="center"/>
              <w:rPr>
                <w:color w:val="FF0000"/>
                <w:sz w:val="26"/>
                <w:szCs w:val="26"/>
                <w:highlight w:val="lightGray"/>
              </w:rPr>
            </w:pPr>
            <w:r w:rsidRPr="00707F07">
              <w:rPr>
                <w:color w:val="FF0000"/>
                <w:sz w:val="26"/>
                <w:szCs w:val="26"/>
                <w:highlight w:val="lightGray"/>
              </w:rPr>
              <w:t xml:space="preserve">Флэш-карты </w:t>
            </w:r>
            <w:r w:rsidR="00D214E7" w:rsidRPr="00707F07">
              <w:rPr>
                <w:color w:val="FF0000"/>
                <w:sz w:val="26"/>
                <w:szCs w:val="26"/>
                <w:highlight w:val="lightGray"/>
              </w:rPr>
              <w:t xml:space="preserve">(аудионосители) </w:t>
            </w:r>
            <w:r w:rsidRPr="00707F07">
              <w:rPr>
                <w:color w:val="FF0000"/>
                <w:sz w:val="26"/>
                <w:szCs w:val="26"/>
                <w:highlight w:val="lightGray"/>
              </w:rPr>
              <w:t>с устными ответами участников по иностранному языку</w:t>
            </w:r>
          </w:p>
        </w:tc>
        <w:tc>
          <w:tcPr>
            <w:tcW w:w="3544" w:type="dxa"/>
            <w:vAlign w:val="center"/>
          </w:tcPr>
          <w:p w:rsidR="00E1387A" w:rsidRPr="00707F07" w:rsidRDefault="00E1387A" w:rsidP="00A242D5">
            <w:pPr>
              <w:numPr>
                <w:ilvl w:val="0"/>
                <w:numId w:val="62"/>
              </w:numPr>
              <w:tabs>
                <w:tab w:val="left" w:pos="-1985"/>
              </w:tabs>
              <w:spacing w:line="276" w:lineRule="auto"/>
              <w:contextualSpacing/>
              <w:rPr>
                <w:color w:val="FF0000"/>
                <w:sz w:val="26"/>
                <w:szCs w:val="26"/>
                <w:highlight w:val="lightGray"/>
              </w:rPr>
            </w:pPr>
            <w:r w:rsidRPr="00707F07">
              <w:rPr>
                <w:color w:val="FF0000"/>
                <w:sz w:val="26"/>
                <w:szCs w:val="26"/>
                <w:highlight w:val="lightGray"/>
              </w:rPr>
              <w:t>Проверка целостности пакетов</w:t>
            </w:r>
          </w:p>
          <w:p w:rsidR="00E1387A" w:rsidRPr="00707F07" w:rsidRDefault="00E1387A" w:rsidP="007E4761">
            <w:pPr>
              <w:tabs>
                <w:tab w:val="left" w:pos="-1985"/>
              </w:tabs>
              <w:spacing w:line="276" w:lineRule="auto"/>
              <w:contextualSpacing/>
              <w:rPr>
                <w:color w:val="FF0000"/>
                <w:sz w:val="26"/>
                <w:szCs w:val="26"/>
                <w:highlight w:val="lightGray"/>
              </w:rPr>
            </w:pPr>
            <w:r w:rsidRPr="00707F07">
              <w:rPr>
                <w:color w:val="FF0000"/>
                <w:sz w:val="26"/>
                <w:szCs w:val="26"/>
                <w:highlight w:val="lightGray"/>
              </w:rPr>
              <w:t xml:space="preserve"> </w:t>
            </w:r>
          </w:p>
          <w:p w:rsidR="004144C4" w:rsidRPr="00707F07" w:rsidRDefault="00E1387A" w:rsidP="00A242D5">
            <w:pPr>
              <w:numPr>
                <w:ilvl w:val="0"/>
                <w:numId w:val="62"/>
              </w:numPr>
              <w:tabs>
                <w:tab w:val="left" w:pos="-1985"/>
              </w:tabs>
              <w:spacing w:line="276" w:lineRule="auto"/>
              <w:contextualSpacing/>
              <w:rPr>
                <w:sz w:val="26"/>
                <w:szCs w:val="26"/>
                <w:highlight w:val="lightGray"/>
              </w:rPr>
            </w:pPr>
            <w:r w:rsidRPr="00707F07">
              <w:rPr>
                <w:color w:val="FF0000"/>
                <w:sz w:val="26"/>
                <w:szCs w:val="26"/>
                <w:highlight w:val="lightGray"/>
              </w:rPr>
              <w:t>З</w:t>
            </w:r>
            <w:r w:rsidR="005454C2" w:rsidRPr="00707F07">
              <w:rPr>
                <w:color w:val="FF0000"/>
                <w:sz w:val="26"/>
                <w:szCs w:val="26"/>
                <w:highlight w:val="lightGray"/>
              </w:rPr>
              <w:t xml:space="preserve">агрузка </w:t>
            </w:r>
            <w:r w:rsidR="007E4761" w:rsidRPr="00707F07">
              <w:rPr>
                <w:color w:val="FF0000"/>
                <w:sz w:val="26"/>
                <w:szCs w:val="26"/>
                <w:highlight w:val="lightGray"/>
              </w:rPr>
              <w:t>аудиозаписей ответов участников</w:t>
            </w:r>
            <w:r w:rsidRPr="00707F07">
              <w:rPr>
                <w:color w:val="FF0000"/>
                <w:sz w:val="26"/>
                <w:szCs w:val="26"/>
                <w:highlight w:val="lightGray"/>
              </w:rPr>
              <w:t xml:space="preserve"> на специальный сервер</w:t>
            </w:r>
          </w:p>
        </w:tc>
        <w:tc>
          <w:tcPr>
            <w:tcW w:w="3402" w:type="dxa"/>
            <w:vAlign w:val="center"/>
          </w:tcPr>
          <w:p w:rsidR="004144C4" w:rsidRPr="00707F07" w:rsidRDefault="00E1387A" w:rsidP="009514A8">
            <w:pPr>
              <w:spacing w:after="200" w:line="276" w:lineRule="auto"/>
              <w:jc w:val="center"/>
              <w:rPr>
                <w:color w:val="FF0000"/>
                <w:sz w:val="26"/>
                <w:szCs w:val="26"/>
                <w:highlight w:val="lightGray"/>
              </w:rPr>
            </w:pPr>
            <w:r w:rsidRPr="00707F07">
              <w:rPr>
                <w:color w:val="FF0000"/>
                <w:sz w:val="26"/>
                <w:szCs w:val="26"/>
                <w:highlight w:val="lightGray"/>
              </w:rPr>
              <w:t>Администратор проекта</w:t>
            </w:r>
          </w:p>
        </w:tc>
      </w:tr>
    </w:tbl>
    <w:p w:rsidR="009D050C" w:rsidRDefault="009D050C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bookmarkStart w:id="39" w:name="_Toc254118098"/>
      <w:bookmarkStart w:id="40" w:name="_Toc286949204"/>
      <w:bookmarkStart w:id="41" w:name="_Toc316317330"/>
      <w:bookmarkStart w:id="42" w:name="_Toc349899335"/>
      <w:bookmarkStart w:id="43" w:name="_Toc369254847"/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E6C76" w:rsidRDefault="00DE6C76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E6C76" w:rsidRDefault="00DE6C76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E6C76" w:rsidRDefault="00DE6C76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F7F6D" w:rsidRDefault="00DF7F6D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F7F6D" w:rsidRDefault="00DF7F6D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F7F6D" w:rsidRDefault="00DF7F6D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9D050C" w:rsidRPr="00FB4549" w:rsidRDefault="009D050C" w:rsidP="00445B3E">
      <w:pPr>
        <w:pStyle w:val="10"/>
        <w:numPr>
          <w:ilvl w:val="0"/>
          <w:numId w:val="53"/>
        </w:numPr>
      </w:pPr>
      <w:bookmarkStart w:id="44" w:name="_Toc404874919"/>
      <w:r w:rsidRPr="00FB4549">
        <w:lastRenderedPageBreak/>
        <w:t>Сканирование и распознавание материалов</w:t>
      </w:r>
      <w:bookmarkEnd w:id="39"/>
      <w:bookmarkEnd w:id="40"/>
      <w:bookmarkEnd w:id="41"/>
      <w:bookmarkEnd w:id="42"/>
      <w:bookmarkEnd w:id="43"/>
      <w:bookmarkEnd w:id="44"/>
    </w:p>
    <w:p w:rsidR="009D050C" w:rsidRDefault="00E97B43" w:rsidP="00E97B43">
      <w:pPr>
        <w:pStyle w:val="af3"/>
        <w:tabs>
          <w:tab w:val="left" w:pos="-1843"/>
        </w:tabs>
        <w:ind w:left="0"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1</w:t>
      </w:r>
      <w:r w:rsidR="00D51EF4">
        <w:rPr>
          <w:sz w:val="28"/>
          <w:szCs w:val="28"/>
        </w:rPr>
        <w:t>0</w:t>
      </w:r>
      <w:r>
        <w:rPr>
          <w:sz w:val="28"/>
          <w:szCs w:val="28"/>
        </w:rPr>
        <w:t xml:space="preserve">.1 </w:t>
      </w:r>
      <w:r>
        <w:rPr>
          <w:vanish/>
          <w:sz w:val="28"/>
          <w:szCs w:val="28"/>
        </w:rPr>
        <w:t xml:space="preserve">    </w:t>
      </w:r>
    </w:p>
    <w:p w:rsidR="00E97B43" w:rsidRDefault="00E97B43" w:rsidP="00E97B43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E97B43" w:rsidRDefault="00E97B43" w:rsidP="00E97B43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E97B43" w:rsidRDefault="00E97B43" w:rsidP="00E97B43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 </w:t>
      </w:r>
    </w:p>
    <w:p w:rsidR="009D050C" w:rsidRDefault="009D050C" w:rsidP="00445B3E">
      <w:pPr>
        <w:numPr>
          <w:ilvl w:val="1"/>
          <w:numId w:val="45"/>
        </w:numPr>
        <w:tabs>
          <w:tab w:val="clear" w:pos="792"/>
          <w:tab w:val="left" w:pos="-1843"/>
          <w:tab w:val="num" w:pos="1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сканирования обеспечивает сканирование машиночитаемых форм ППЭ, а также всех бланков ЕГЭ.</w:t>
      </w:r>
    </w:p>
    <w:p w:rsidR="00E97B43" w:rsidRDefault="00E97B43" w:rsidP="00E97B43">
      <w:pPr>
        <w:tabs>
          <w:tab w:val="left" w:pos="-184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EF4">
        <w:rPr>
          <w:sz w:val="28"/>
          <w:szCs w:val="28"/>
        </w:rPr>
        <w:t>0</w:t>
      </w:r>
      <w:r>
        <w:rPr>
          <w:sz w:val="28"/>
          <w:szCs w:val="28"/>
        </w:rPr>
        <w:t>.2</w:t>
      </w:r>
      <w:r w:rsidRPr="00E9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Все бланки ЕГЭ из всех ППЭ проходят операцию сканирования </w:t>
      </w:r>
    </w:p>
    <w:p w:rsidR="00E97B43" w:rsidRDefault="00E97B43" w:rsidP="00E97B43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обработки машиночитаемых форм ППЭ 13-02 МАШ из тех же ППЭ и (или) аудиторий ППЭ.</w:t>
      </w:r>
    </w:p>
    <w:p w:rsidR="00D51EF4" w:rsidRDefault="00E97B43" w:rsidP="00E97B43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D51EF4">
        <w:rPr>
          <w:sz w:val="28"/>
          <w:szCs w:val="28"/>
        </w:rPr>
        <w:t>0</w:t>
      </w:r>
      <w:r>
        <w:rPr>
          <w:sz w:val="28"/>
          <w:szCs w:val="28"/>
        </w:rPr>
        <w:t>.3</w:t>
      </w:r>
      <w:r w:rsidRPr="00E97B43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Оператор сканирования проводит сканирование полученных бланков в соответствии с «Правилами для оператора сканирования» (Приложение 4). </w:t>
      </w:r>
    </w:p>
    <w:p w:rsidR="00E97B43" w:rsidRDefault="00D51EF4" w:rsidP="00D51EF4">
      <w:pPr>
        <w:tabs>
          <w:tab w:val="left" w:pos="-1843"/>
        </w:tabs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E97B43">
        <w:rPr>
          <w:sz w:val="28"/>
          <w:szCs w:val="28"/>
        </w:rPr>
        <w:t xml:space="preserve">  </w:t>
      </w:r>
      <w:r w:rsidR="009D050C" w:rsidRPr="00FB4549">
        <w:rPr>
          <w:sz w:val="28"/>
          <w:szCs w:val="28"/>
        </w:rPr>
        <w:t xml:space="preserve">Оператор сканирования проводит регистрацию в РИС </w:t>
      </w:r>
    </w:p>
    <w:p w:rsidR="00E97B43" w:rsidRDefault="00E97B43" w:rsidP="00E97B43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отсканированного пакета бланков и передает оригинальные отсканированные бланки ответственному за хранение ЭМ сотруднику РЦОИ (ППОИ) на хранение. </w:t>
      </w:r>
    </w:p>
    <w:p w:rsidR="00E97B43" w:rsidRDefault="00D51EF4" w:rsidP="00D51EF4">
      <w:pPr>
        <w:tabs>
          <w:tab w:val="left" w:pos="-1843"/>
        </w:tabs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E97B43">
        <w:rPr>
          <w:sz w:val="28"/>
          <w:szCs w:val="28"/>
        </w:rPr>
        <w:t xml:space="preserve">  </w:t>
      </w:r>
      <w:r w:rsidR="009D050C" w:rsidRPr="00FB4549">
        <w:rPr>
          <w:sz w:val="28"/>
          <w:szCs w:val="28"/>
        </w:rPr>
        <w:t xml:space="preserve">Приоритет обработки разных типов бланков определяет </w:t>
      </w:r>
    </w:p>
    <w:p w:rsidR="00D51EF4" w:rsidRDefault="009D050C" w:rsidP="00D51EF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администратор проекта в соответствии с графиком работы предметных комиссий.</w:t>
      </w:r>
    </w:p>
    <w:p w:rsidR="009D050C" w:rsidRDefault="00D51EF4" w:rsidP="00D51EF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  </w:t>
      </w:r>
      <w:r w:rsidR="009D050C" w:rsidRPr="00FB4549">
        <w:rPr>
          <w:sz w:val="28"/>
          <w:szCs w:val="28"/>
        </w:rPr>
        <w:t>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проверки.</w:t>
      </w:r>
    </w:p>
    <w:p w:rsidR="00D51EF4" w:rsidRDefault="009D050C" w:rsidP="00445B3E">
      <w:pPr>
        <w:numPr>
          <w:ilvl w:val="1"/>
          <w:numId w:val="54"/>
        </w:numPr>
        <w:tabs>
          <w:tab w:val="left" w:pos="-1843"/>
        </w:tabs>
        <w:ind w:hanging="6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Для проведения обработки </w:t>
      </w:r>
      <w:r w:rsidR="00D51EF4">
        <w:rPr>
          <w:sz w:val="28"/>
          <w:szCs w:val="28"/>
        </w:rPr>
        <w:t>ЭМ из ППЭ администратор проекта</w:t>
      </w:r>
    </w:p>
    <w:p w:rsidR="009D050C" w:rsidRDefault="009D050C" w:rsidP="00D51EF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осуществляет запуск процесса автоматизированного распознавания информации с машиночитаемых форм и бланков ЕГЭ. Распознавание проводится в фоновом режиме все время с начала и до окончания сканирования всех материалов.</w:t>
      </w:r>
    </w:p>
    <w:p w:rsidR="009D050C" w:rsidRPr="00FB4549" w:rsidRDefault="009D050C" w:rsidP="00492226">
      <w:pPr>
        <w:tabs>
          <w:tab w:val="left" w:pos="-1843"/>
        </w:tabs>
        <w:ind w:left="709"/>
        <w:jc w:val="both"/>
        <w:rPr>
          <w:sz w:val="28"/>
          <w:szCs w:val="28"/>
        </w:rPr>
      </w:pPr>
    </w:p>
    <w:p w:rsidR="009D050C" w:rsidRDefault="009D050C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5454C2" w:rsidRDefault="005454C2" w:rsidP="00CE3C76">
      <w:pPr>
        <w:spacing w:after="200" w:line="276" w:lineRule="auto"/>
        <w:rPr>
          <w:sz w:val="28"/>
          <w:szCs w:val="28"/>
        </w:rPr>
      </w:pPr>
    </w:p>
    <w:p w:rsidR="005454C2" w:rsidRDefault="005454C2" w:rsidP="00CE3C76">
      <w:pPr>
        <w:spacing w:after="200" w:line="276" w:lineRule="auto"/>
        <w:rPr>
          <w:sz w:val="28"/>
          <w:szCs w:val="28"/>
        </w:rPr>
      </w:pPr>
    </w:p>
    <w:p w:rsidR="005454C2" w:rsidRDefault="005454C2" w:rsidP="00CE3C76">
      <w:pPr>
        <w:spacing w:after="200" w:line="276" w:lineRule="auto"/>
        <w:rPr>
          <w:sz w:val="28"/>
          <w:szCs w:val="28"/>
        </w:rPr>
      </w:pPr>
    </w:p>
    <w:p w:rsidR="005454C2" w:rsidRPr="00FB4549" w:rsidRDefault="005454C2" w:rsidP="00CE3C76">
      <w:pPr>
        <w:spacing w:after="200" w:line="276" w:lineRule="auto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54"/>
        </w:numPr>
      </w:pPr>
      <w:bookmarkStart w:id="45" w:name="_Toc254118100"/>
      <w:bookmarkStart w:id="46" w:name="_Toc286949205"/>
      <w:bookmarkStart w:id="47" w:name="_Toc316317331"/>
      <w:bookmarkStart w:id="48" w:name="_Toc349899336"/>
      <w:bookmarkStart w:id="49" w:name="_Toc369254848"/>
      <w:bookmarkStart w:id="50" w:name="_Toc404874920"/>
      <w:r w:rsidRPr="00FB4549">
        <w:lastRenderedPageBreak/>
        <w:t>Верификация результатов распознавания</w:t>
      </w:r>
      <w:bookmarkEnd w:id="45"/>
      <w:bookmarkEnd w:id="46"/>
      <w:bookmarkEnd w:id="47"/>
      <w:bookmarkEnd w:id="48"/>
      <w:bookmarkEnd w:id="49"/>
      <w:bookmarkEnd w:id="50"/>
    </w:p>
    <w:p w:rsidR="00E97B43" w:rsidRDefault="00697A24" w:rsidP="00697A2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E97B43">
        <w:rPr>
          <w:sz w:val="28"/>
          <w:szCs w:val="28"/>
        </w:rPr>
        <w:t xml:space="preserve">  </w:t>
      </w:r>
      <w:r w:rsidR="009D050C" w:rsidRPr="00FB4549">
        <w:rPr>
          <w:sz w:val="28"/>
          <w:szCs w:val="28"/>
        </w:rPr>
        <w:t xml:space="preserve">Верификация, т.е. проверка качества распознавания, </w:t>
      </w:r>
    </w:p>
    <w:p w:rsidR="009D050C" w:rsidRPr="00E97B43" w:rsidRDefault="009D050C" w:rsidP="00E97B43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осуществляется </w:t>
      </w:r>
      <w:r w:rsidR="00E97B43">
        <w:rPr>
          <w:sz w:val="28"/>
          <w:szCs w:val="28"/>
        </w:rPr>
        <w:t>п</w:t>
      </w:r>
      <w:r w:rsidRPr="00E97B43">
        <w:rPr>
          <w:sz w:val="28"/>
          <w:szCs w:val="28"/>
        </w:rPr>
        <w:t>утем сравнения на экране монитора символов, внесенных в машиночитаемую форму (в машиночитаемые формы ППЭ, в бланки ЕГЭ или в протокол проверки) с теми же символами, полученными в результате распознавания этих символов. Верификатор проверяет правильность распознавания символов в соответствии с «Правилами для оператора верификации» (Приложение 5) и, в случае необходимости, вносит исправления в перечень распознанных символов.</w:t>
      </w:r>
    </w:p>
    <w:p w:rsidR="00E97B43" w:rsidRDefault="009D050C" w:rsidP="00B62BBA">
      <w:pPr>
        <w:numPr>
          <w:ilvl w:val="1"/>
          <w:numId w:val="55"/>
        </w:numPr>
        <w:tabs>
          <w:tab w:val="left" w:pos="-1843"/>
        </w:tabs>
        <w:ind w:hanging="17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Верификатор начинает работу по указанию администратора </w:t>
      </w:r>
    </w:p>
    <w:p w:rsidR="009D050C" w:rsidRDefault="009D050C" w:rsidP="00B62BBA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проекта.</w:t>
      </w:r>
    </w:p>
    <w:p w:rsidR="00E97B43" w:rsidRDefault="009D050C" w:rsidP="00B62BBA">
      <w:pPr>
        <w:numPr>
          <w:ilvl w:val="1"/>
          <w:numId w:val="55"/>
        </w:numPr>
        <w:tabs>
          <w:tab w:val="left" w:pos="-1843"/>
        </w:tabs>
        <w:ind w:hanging="176"/>
        <w:jc w:val="both"/>
        <w:rPr>
          <w:sz w:val="28"/>
          <w:szCs w:val="28"/>
        </w:rPr>
      </w:pPr>
      <w:r w:rsidRPr="00E97B43">
        <w:rPr>
          <w:sz w:val="28"/>
          <w:szCs w:val="28"/>
        </w:rPr>
        <w:t xml:space="preserve">В случае возникновения ситуаций, не регламентированных </w:t>
      </w:r>
    </w:p>
    <w:p w:rsidR="009D050C" w:rsidRDefault="009D050C" w:rsidP="00B62BBA">
      <w:pPr>
        <w:tabs>
          <w:tab w:val="left" w:pos="-1843"/>
        </w:tabs>
        <w:jc w:val="both"/>
        <w:rPr>
          <w:sz w:val="28"/>
          <w:szCs w:val="28"/>
        </w:rPr>
      </w:pPr>
      <w:r w:rsidRPr="00E97B43">
        <w:rPr>
          <w:sz w:val="28"/>
          <w:szCs w:val="28"/>
        </w:rPr>
        <w:t>«Правилами для оператора верификации», верификатор направляет пакет электронных бланков старшему верификатору для устранения проблемы.</w:t>
      </w:r>
    </w:p>
    <w:p w:rsidR="00E97B43" w:rsidRDefault="009D050C" w:rsidP="00B62BBA">
      <w:pPr>
        <w:numPr>
          <w:ilvl w:val="1"/>
          <w:numId w:val="55"/>
        </w:numPr>
        <w:tabs>
          <w:tab w:val="left" w:pos="-1843"/>
        </w:tabs>
        <w:ind w:hanging="176"/>
        <w:jc w:val="both"/>
        <w:rPr>
          <w:sz w:val="28"/>
          <w:szCs w:val="28"/>
        </w:rPr>
      </w:pPr>
      <w:r w:rsidRPr="00E97B43">
        <w:rPr>
          <w:sz w:val="28"/>
          <w:szCs w:val="28"/>
        </w:rPr>
        <w:t xml:space="preserve">Старший верификатор устраняет возникающие проблемы в </w:t>
      </w:r>
    </w:p>
    <w:p w:rsidR="009D050C" w:rsidRDefault="009D050C" w:rsidP="00B62BBA">
      <w:pPr>
        <w:tabs>
          <w:tab w:val="left" w:pos="-1843"/>
        </w:tabs>
        <w:jc w:val="both"/>
        <w:rPr>
          <w:sz w:val="28"/>
          <w:szCs w:val="28"/>
        </w:rPr>
      </w:pPr>
      <w:r w:rsidRPr="00E97B43">
        <w:rPr>
          <w:sz w:val="28"/>
          <w:szCs w:val="28"/>
        </w:rPr>
        <w:t>обработке материалов ЕГЭ совместно или по указанию начальника смены.</w:t>
      </w:r>
    </w:p>
    <w:p w:rsidR="00E97B43" w:rsidRDefault="009D050C" w:rsidP="00B62BBA">
      <w:pPr>
        <w:numPr>
          <w:ilvl w:val="1"/>
          <w:numId w:val="55"/>
        </w:numPr>
        <w:tabs>
          <w:tab w:val="left" w:pos="-1843"/>
        </w:tabs>
        <w:ind w:hanging="176"/>
        <w:jc w:val="both"/>
        <w:rPr>
          <w:sz w:val="28"/>
          <w:szCs w:val="28"/>
        </w:rPr>
      </w:pPr>
      <w:r w:rsidRPr="00E97B43">
        <w:rPr>
          <w:sz w:val="28"/>
          <w:szCs w:val="28"/>
        </w:rPr>
        <w:t xml:space="preserve">Верификатор и старший верификатор удаляют из ответов </w:t>
      </w:r>
    </w:p>
    <w:p w:rsidR="009D050C" w:rsidRPr="00E97B43" w:rsidRDefault="009D050C" w:rsidP="00E97B43">
      <w:pPr>
        <w:tabs>
          <w:tab w:val="left" w:pos="-1843"/>
        </w:tabs>
        <w:jc w:val="both"/>
        <w:rPr>
          <w:sz w:val="28"/>
          <w:szCs w:val="28"/>
        </w:rPr>
      </w:pPr>
      <w:r w:rsidRPr="00E97B43">
        <w:rPr>
          <w:sz w:val="28"/>
          <w:szCs w:val="28"/>
        </w:rPr>
        <w:t>участников символы, не являющиеся допустимыми для записи ответа на каждое конкретное задание в соответствии с «Перечнем допустимых символов, используемых для ответов на задания единого государственного экзамена», созданным на основании инструкций к каждому конкретному заданию, размещенных в КИМ в текущем году, и переданным ФЦТ через технологический портал.</w:t>
      </w:r>
    </w:p>
    <w:p w:rsidR="009D050C" w:rsidRPr="00FB4549" w:rsidRDefault="009D050C" w:rsidP="00F6635F">
      <w:pPr>
        <w:spacing w:after="200" w:line="276" w:lineRule="auto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55"/>
        </w:numPr>
      </w:pPr>
      <w:bookmarkStart w:id="51" w:name="_Toc369254849"/>
      <w:bookmarkStart w:id="52" w:name="_Toc404874921"/>
      <w:bookmarkStart w:id="53" w:name="_Toc316317332"/>
      <w:bookmarkStart w:id="54" w:name="_Toc349899337"/>
      <w:r w:rsidRPr="00FB4549">
        <w:t>Обеспечение процедуры проверки развернутых ответов</w:t>
      </w:r>
      <w:r w:rsidR="005454C2">
        <w:t xml:space="preserve"> и </w:t>
      </w:r>
      <w:r w:rsidR="005454C2" w:rsidRPr="00707F07">
        <w:rPr>
          <w:color w:val="FF0000"/>
          <w:highlight w:val="lightGray"/>
        </w:rPr>
        <w:t>устных ответов</w:t>
      </w:r>
      <w:r w:rsidR="005454C2">
        <w:t xml:space="preserve"> </w:t>
      </w:r>
      <w:r w:rsidRPr="00FB4549">
        <w:t>участников ЕГЭ</w:t>
      </w:r>
      <w:bookmarkEnd w:id="51"/>
      <w:bookmarkEnd w:id="52"/>
      <w:r w:rsidRPr="00FB4549">
        <w:t xml:space="preserve"> </w:t>
      </w:r>
      <w:bookmarkEnd w:id="53"/>
      <w:bookmarkEnd w:id="54"/>
    </w:p>
    <w:p w:rsidR="009D050C" w:rsidRPr="00FB4549" w:rsidRDefault="009D050C" w:rsidP="001133B8"/>
    <w:p w:rsidR="00B45C9D" w:rsidRPr="00707F07" w:rsidRDefault="00B45C9D" w:rsidP="00707F07">
      <w:pPr>
        <w:tabs>
          <w:tab w:val="left" w:pos="-1843"/>
        </w:tabs>
        <w:jc w:val="both"/>
        <w:rPr>
          <w:vanish/>
          <w:sz w:val="28"/>
          <w:szCs w:val="28"/>
        </w:rPr>
      </w:pPr>
    </w:p>
    <w:p w:rsidR="00E97B43" w:rsidRPr="00E97B43" w:rsidRDefault="00E97B43" w:rsidP="00445B3E">
      <w:pPr>
        <w:pStyle w:val="af3"/>
        <w:numPr>
          <w:ilvl w:val="1"/>
          <w:numId w:val="4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E97B43" w:rsidRPr="00E97B43" w:rsidRDefault="00E97B43" w:rsidP="00445B3E">
      <w:pPr>
        <w:pStyle w:val="af3"/>
        <w:numPr>
          <w:ilvl w:val="1"/>
          <w:numId w:val="4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E97B43" w:rsidRDefault="00697A24" w:rsidP="0083067A">
      <w:pPr>
        <w:tabs>
          <w:tab w:val="left" w:pos="-1843"/>
          <w:tab w:val="left" w:pos="-180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="00E97B43" w:rsidRPr="00FB4549">
        <w:rPr>
          <w:sz w:val="28"/>
          <w:szCs w:val="28"/>
        </w:rPr>
        <w:t xml:space="preserve">Проверку развернутых ответов </w:t>
      </w:r>
      <w:r w:rsidR="00B62BBA">
        <w:rPr>
          <w:sz w:val="28"/>
          <w:szCs w:val="28"/>
        </w:rPr>
        <w:t>(</w:t>
      </w:r>
      <w:r w:rsidR="00D65765" w:rsidRPr="00707F07">
        <w:rPr>
          <w:sz w:val="28"/>
          <w:szCs w:val="28"/>
          <w:highlight w:val="lightGray"/>
        </w:rPr>
        <w:t>устных ответов по иностранным языкам</w:t>
      </w:r>
      <w:r w:rsidR="00B62BBA" w:rsidRPr="00707F07">
        <w:rPr>
          <w:sz w:val="28"/>
          <w:szCs w:val="28"/>
          <w:highlight w:val="lightGray"/>
        </w:rPr>
        <w:t>)</w:t>
      </w:r>
      <w:r w:rsidR="00D65765" w:rsidRPr="00707F07">
        <w:rPr>
          <w:sz w:val="28"/>
          <w:szCs w:val="28"/>
          <w:highlight w:val="lightGray"/>
        </w:rPr>
        <w:t xml:space="preserve"> </w:t>
      </w:r>
      <w:r w:rsidR="00E97B43" w:rsidRPr="00707F07">
        <w:rPr>
          <w:sz w:val="28"/>
          <w:szCs w:val="28"/>
          <w:highlight w:val="lightGray"/>
        </w:rPr>
        <w:t>участников ЕГЭ</w:t>
      </w:r>
      <w:r w:rsidR="00DF7F6D" w:rsidRPr="00707F07">
        <w:rPr>
          <w:sz w:val="28"/>
          <w:szCs w:val="28"/>
          <w:highlight w:val="lightGray"/>
        </w:rPr>
        <w:t xml:space="preserve"> осуществляют эксперты ПК</w:t>
      </w:r>
      <w:r w:rsidR="00D65765" w:rsidRPr="00707F07">
        <w:rPr>
          <w:sz w:val="28"/>
          <w:szCs w:val="28"/>
          <w:highlight w:val="lightGray"/>
        </w:rPr>
        <w:t>;</w:t>
      </w:r>
      <w:r w:rsidR="00DF7F6D" w:rsidRPr="00707F07">
        <w:rPr>
          <w:sz w:val="28"/>
          <w:szCs w:val="28"/>
          <w:highlight w:val="lightGray"/>
        </w:rPr>
        <w:t xml:space="preserve"> </w:t>
      </w:r>
    </w:p>
    <w:p w:rsidR="00E97B43" w:rsidRDefault="00E97B43" w:rsidP="00445B3E">
      <w:pPr>
        <w:numPr>
          <w:ilvl w:val="1"/>
          <w:numId w:val="55"/>
        </w:numPr>
        <w:tabs>
          <w:tab w:val="left" w:pos="-1843"/>
          <w:tab w:val="left" w:pos="540"/>
        </w:tabs>
        <w:ind w:hanging="3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осуществляет подготовку рабочих комплектов экспертов </w:t>
      </w:r>
    </w:p>
    <w:p w:rsidR="00E97B43" w:rsidRPr="00FD6D22" w:rsidRDefault="00E97B43" w:rsidP="00E97B43">
      <w:pPr>
        <w:tabs>
          <w:tab w:val="left" w:pos="-1843"/>
          <w:tab w:val="left" w:pos="540"/>
        </w:tabs>
        <w:jc w:val="both"/>
        <w:rPr>
          <w:color w:val="FF0000"/>
          <w:sz w:val="28"/>
          <w:szCs w:val="28"/>
        </w:rPr>
      </w:pPr>
      <w:proofErr w:type="gramStart"/>
      <w:r w:rsidRPr="00FB4549">
        <w:rPr>
          <w:sz w:val="28"/>
          <w:szCs w:val="28"/>
        </w:rPr>
        <w:t xml:space="preserve">ПК при помощи специализированных программных средств для </w:t>
      </w:r>
      <w:r w:rsidRPr="00707F07">
        <w:rPr>
          <w:sz w:val="28"/>
          <w:szCs w:val="28"/>
          <w:highlight w:val="lightGray"/>
        </w:rPr>
        <w:t>проведения экспертизы (далее – станция экспертизы), предоставляемых ФЦТ</w:t>
      </w:r>
      <w:r w:rsidR="00FD6D22" w:rsidRPr="00707F07">
        <w:rPr>
          <w:sz w:val="28"/>
          <w:szCs w:val="28"/>
          <w:highlight w:val="lightGray"/>
        </w:rPr>
        <w:t xml:space="preserve">, </w:t>
      </w:r>
      <w:r w:rsidR="00FD6D22" w:rsidRPr="00707F07">
        <w:rPr>
          <w:color w:val="FF0000"/>
          <w:sz w:val="28"/>
          <w:szCs w:val="28"/>
          <w:highlight w:val="lightGray"/>
        </w:rPr>
        <w:t>для развернутых ответов участников ЕГЭ</w:t>
      </w:r>
      <w:r w:rsidR="00DF7F6D" w:rsidRPr="00707F07">
        <w:rPr>
          <w:color w:val="FF0000"/>
          <w:sz w:val="28"/>
          <w:szCs w:val="28"/>
          <w:highlight w:val="lightGray"/>
        </w:rPr>
        <w:t>, а также рабочего комплекса экспертов ПК по иностранным языкам (для оценивания устных ответов)</w:t>
      </w:r>
      <w:r w:rsidR="00FD6D22" w:rsidRPr="00707F07">
        <w:rPr>
          <w:color w:val="FF0000"/>
          <w:sz w:val="28"/>
          <w:szCs w:val="28"/>
          <w:highlight w:val="lightGray"/>
        </w:rPr>
        <w:t xml:space="preserve"> при помощи специализированных программных средств для проведения экспертизы</w:t>
      </w:r>
      <w:r w:rsidR="00FD6D22">
        <w:rPr>
          <w:color w:val="FF0000"/>
          <w:sz w:val="28"/>
          <w:szCs w:val="28"/>
        </w:rPr>
        <w:t xml:space="preserve"> </w:t>
      </w:r>
      <w:r w:rsidR="00FD6D22" w:rsidRPr="00707F07">
        <w:rPr>
          <w:color w:val="FF0000"/>
          <w:sz w:val="28"/>
          <w:szCs w:val="28"/>
          <w:highlight w:val="lightGray"/>
        </w:rPr>
        <w:t>устных ответов по иностранным языкам (далее – станция прослушивания</w:t>
      </w:r>
      <w:r w:rsidR="005454C2" w:rsidRPr="00707F07">
        <w:rPr>
          <w:color w:val="FF0000"/>
          <w:sz w:val="28"/>
          <w:szCs w:val="28"/>
          <w:highlight w:val="lightGray"/>
        </w:rPr>
        <w:t>, станция управления экспертизой устных ответов</w:t>
      </w:r>
      <w:r w:rsidR="00FD6D22" w:rsidRPr="00707F07">
        <w:rPr>
          <w:color w:val="FF0000"/>
          <w:sz w:val="28"/>
          <w:szCs w:val="28"/>
          <w:highlight w:val="lightGray"/>
        </w:rPr>
        <w:t>)</w:t>
      </w:r>
      <w:r w:rsidRPr="00707F07">
        <w:rPr>
          <w:color w:val="FF0000"/>
          <w:sz w:val="28"/>
          <w:szCs w:val="28"/>
          <w:highlight w:val="lightGray"/>
        </w:rPr>
        <w:t>.</w:t>
      </w:r>
      <w:proofErr w:type="gramEnd"/>
    </w:p>
    <w:p w:rsidR="00E97B43" w:rsidRPr="00E97B43" w:rsidRDefault="00E97B43" w:rsidP="00445B3E">
      <w:pPr>
        <w:numPr>
          <w:ilvl w:val="1"/>
          <w:numId w:val="55"/>
        </w:numPr>
        <w:tabs>
          <w:tab w:val="left" w:pos="-1843"/>
          <w:tab w:val="left" w:pos="540"/>
        </w:tabs>
        <w:ind w:hanging="34"/>
        <w:jc w:val="both"/>
        <w:rPr>
          <w:sz w:val="28"/>
          <w:szCs w:val="28"/>
        </w:rPr>
      </w:pPr>
      <w:r w:rsidRPr="00E97B43">
        <w:rPr>
          <w:sz w:val="28"/>
          <w:szCs w:val="28"/>
        </w:rPr>
        <w:t>Рабочий комплект эксперта ПК содержит:</w:t>
      </w:r>
    </w:p>
    <w:p w:rsidR="00C36D25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обезличенные бланки-копии (форма 2-РЦОИ) с развернутыми ответами участников экзамена (далее - бланк-копия);</w:t>
      </w:r>
      <w:r w:rsidR="001C1FD5">
        <w:rPr>
          <w:sz w:val="28"/>
          <w:szCs w:val="28"/>
        </w:rPr>
        <w:t xml:space="preserve"> </w:t>
      </w:r>
    </w:p>
    <w:p w:rsidR="00E97B43" w:rsidRPr="00707F07" w:rsidRDefault="00DF7F6D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 xml:space="preserve">АРМ с </w:t>
      </w:r>
      <w:r w:rsidR="001C1FD5" w:rsidRPr="00707F07">
        <w:rPr>
          <w:color w:val="FF0000"/>
          <w:sz w:val="28"/>
          <w:szCs w:val="28"/>
          <w:highlight w:val="lightGray"/>
        </w:rPr>
        <w:t>программны</w:t>
      </w:r>
      <w:r w:rsidRPr="00707F07">
        <w:rPr>
          <w:color w:val="FF0000"/>
          <w:sz w:val="28"/>
          <w:szCs w:val="28"/>
          <w:highlight w:val="lightGray"/>
        </w:rPr>
        <w:t>м</w:t>
      </w:r>
      <w:r w:rsidR="001C1FD5" w:rsidRPr="00707F07">
        <w:rPr>
          <w:color w:val="FF0000"/>
          <w:sz w:val="28"/>
          <w:szCs w:val="28"/>
          <w:highlight w:val="lightGray"/>
        </w:rPr>
        <w:t xml:space="preserve"> комплекс</w:t>
      </w:r>
      <w:r w:rsidRPr="00707F07">
        <w:rPr>
          <w:color w:val="FF0000"/>
          <w:sz w:val="28"/>
          <w:szCs w:val="28"/>
          <w:highlight w:val="lightGray"/>
        </w:rPr>
        <w:t>ом</w:t>
      </w:r>
      <w:r w:rsidR="001C1FD5" w:rsidRPr="00707F07">
        <w:rPr>
          <w:color w:val="FF0000"/>
          <w:sz w:val="28"/>
          <w:szCs w:val="28"/>
          <w:highlight w:val="lightGray"/>
        </w:rPr>
        <w:t xml:space="preserve"> по воспроизведению обезличенных устных ответов на иностранных языках; </w:t>
      </w:r>
    </w:p>
    <w:p w:rsidR="004E794C" w:rsidRPr="00707F07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FF0000"/>
          <w:sz w:val="28"/>
          <w:szCs w:val="28"/>
        </w:rPr>
      </w:pPr>
      <w:r w:rsidRPr="005454C2">
        <w:rPr>
          <w:sz w:val="28"/>
          <w:szCs w:val="28"/>
        </w:rPr>
        <w:lastRenderedPageBreak/>
        <w:t>бланк-протокол (форма 3-РЦОИ</w:t>
      </w:r>
      <w:r w:rsidR="006D7CEC" w:rsidRPr="00707F07">
        <w:rPr>
          <w:sz w:val="28"/>
          <w:szCs w:val="28"/>
          <w:highlight w:val="lightGray"/>
        </w:rPr>
        <w:t>)</w:t>
      </w:r>
      <w:r w:rsidRPr="00707F07">
        <w:rPr>
          <w:sz w:val="28"/>
          <w:szCs w:val="28"/>
          <w:highlight w:val="lightGray"/>
        </w:rPr>
        <w:t xml:space="preserve"> проверки развернутых ответов участников экзамена</w:t>
      </w:r>
      <w:r w:rsidR="004E794C" w:rsidRPr="00707F07">
        <w:rPr>
          <w:sz w:val="28"/>
          <w:szCs w:val="28"/>
          <w:highlight w:val="lightGray"/>
        </w:rPr>
        <w:t xml:space="preserve"> (далее - бланк-протокол)</w:t>
      </w:r>
      <w:r w:rsidR="005454C2" w:rsidRPr="00707F07">
        <w:rPr>
          <w:sz w:val="28"/>
          <w:szCs w:val="28"/>
          <w:highlight w:val="lightGray"/>
        </w:rPr>
        <w:t>,</w:t>
      </w:r>
      <w:r w:rsidR="005454C2">
        <w:rPr>
          <w:sz w:val="28"/>
          <w:szCs w:val="28"/>
        </w:rPr>
        <w:t xml:space="preserve"> </w:t>
      </w:r>
    </w:p>
    <w:p w:rsidR="00A86637" w:rsidRPr="00707F07" w:rsidRDefault="00A86637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протокол оценивания устн</w:t>
      </w:r>
      <w:r w:rsidR="001C1FD5" w:rsidRPr="00707F07">
        <w:rPr>
          <w:color w:val="FF0000"/>
          <w:sz w:val="28"/>
          <w:szCs w:val="28"/>
          <w:highlight w:val="lightGray"/>
        </w:rPr>
        <w:t>ых ответов на</w:t>
      </w:r>
      <w:r w:rsidRPr="00707F07">
        <w:rPr>
          <w:color w:val="FF0000"/>
          <w:sz w:val="28"/>
          <w:szCs w:val="28"/>
          <w:highlight w:val="lightGray"/>
        </w:rPr>
        <w:t xml:space="preserve"> </w:t>
      </w:r>
      <w:r w:rsidR="004E794C" w:rsidRPr="00707F07">
        <w:rPr>
          <w:color w:val="FF0000"/>
          <w:sz w:val="28"/>
          <w:szCs w:val="28"/>
          <w:highlight w:val="lightGray"/>
        </w:rPr>
        <w:t>иностранном языке.</w:t>
      </w:r>
    </w:p>
    <w:p w:rsidR="00E97B43" w:rsidRPr="00FB4549" w:rsidRDefault="00E97B43" w:rsidP="00E97B4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Бланк-копия </w:t>
      </w:r>
      <w:r>
        <w:rPr>
          <w:sz w:val="28"/>
          <w:szCs w:val="28"/>
        </w:rPr>
        <w:t xml:space="preserve">(форма 2-РЦОИ) </w:t>
      </w:r>
      <w:r w:rsidRPr="00FB4549">
        <w:rPr>
          <w:sz w:val="28"/>
          <w:szCs w:val="28"/>
        </w:rPr>
        <w:t>является изображением бланка ответов №</w:t>
      </w:r>
      <w:r>
        <w:rPr>
          <w:sz w:val="28"/>
          <w:szCs w:val="28"/>
        </w:rPr>
        <w:t> </w:t>
      </w:r>
      <w:r w:rsidRPr="00FB4549">
        <w:rPr>
          <w:sz w:val="28"/>
          <w:szCs w:val="28"/>
        </w:rPr>
        <w:t>2 участника ЕГЭ</w:t>
      </w:r>
      <w:r w:rsidR="005417B8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дополнительных бланков ответов № 2 (если они заполнялись участником), в регистрационной части которого указаны: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код бланка-копии;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об эксперте, назначенном на проверку бланков </w:t>
      </w:r>
      <w:r>
        <w:rPr>
          <w:sz w:val="28"/>
          <w:szCs w:val="28"/>
        </w:rPr>
        <w:t xml:space="preserve">                </w:t>
      </w:r>
      <w:r w:rsidRPr="00FB4549">
        <w:rPr>
          <w:sz w:val="28"/>
          <w:szCs w:val="28"/>
        </w:rPr>
        <w:t>(ФИО, код эксперта);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учебный предмет;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дата проведения экзамена;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протокола и номер строки в протоколе, соответствующей данному коду бланка-копии;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варианта КИМ;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страницы и количество заполненных страниц участником ЕГЭ в бланке ответов № 2, включая дополнительный бланк ответов № 2,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регион.</w:t>
      </w:r>
    </w:p>
    <w:p w:rsidR="00E97B43" w:rsidRPr="005454C2" w:rsidRDefault="00E97B43" w:rsidP="00E97B43">
      <w:pPr>
        <w:tabs>
          <w:tab w:val="left" w:pos="1260"/>
        </w:tabs>
        <w:ind w:firstLine="709"/>
        <w:jc w:val="both"/>
        <w:rPr>
          <w:color w:val="FF0000"/>
          <w:sz w:val="28"/>
          <w:szCs w:val="28"/>
        </w:rPr>
      </w:pPr>
      <w:r w:rsidRPr="00707F07">
        <w:rPr>
          <w:sz w:val="28"/>
          <w:szCs w:val="28"/>
          <w:highlight w:val="lightGray"/>
        </w:rPr>
        <w:t xml:space="preserve">Бланк-протокол проверки развернутых ответов </w:t>
      </w:r>
      <w:r w:rsidR="005454C2" w:rsidRPr="00707F07">
        <w:rPr>
          <w:color w:val="FF0000"/>
          <w:sz w:val="28"/>
          <w:szCs w:val="28"/>
          <w:highlight w:val="lightGray"/>
        </w:rPr>
        <w:t xml:space="preserve">и </w:t>
      </w:r>
      <w:r w:rsidR="004E794C" w:rsidRPr="00707F07">
        <w:rPr>
          <w:color w:val="FF0000"/>
          <w:sz w:val="28"/>
          <w:szCs w:val="28"/>
          <w:highlight w:val="lightGray"/>
        </w:rPr>
        <w:t xml:space="preserve">протокол оценивания </w:t>
      </w:r>
      <w:r w:rsidR="005454C2" w:rsidRPr="00707F07">
        <w:rPr>
          <w:color w:val="FF0000"/>
          <w:sz w:val="28"/>
          <w:szCs w:val="28"/>
          <w:highlight w:val="lightGray"/>
        </w:rPr>
        <w:t xml:space="preserve">устных ответов </w:t>
      </w:r>
      <w:r w:rsidR="006D7CEC" w:rsidRPr="00707F07">
        <w:rPr>
          <w:color w:val="FF0000"/>
          <w:sz w:val="28"/>
          <w:szCs w:val="28"/>
          <w:highlight w:val="lightGray"/>
        </w:rPr>
        <w:t>по</w:t>
      </w:r>
      <w:r w:rsidR="005454C2" w:rsidRPr="00707F07">
        <w:rPr>
          <w:color w:val="FF0000"/>
          <w:sz w:val="28"/>
          <w:szCs w:val="28"/>
          <w:highlight w:val="lightGray"/>
        </w:rPr>
        <w:t xml:space="preserve"> иностранном</w:t>
      </w:r>
      <w:r w:rsidR="006D7CEC" w:rsidRPr="00707F07">
        <w:rPr>
          <w:color w:val="FF0000"/>
          <w:sz w:val="28"/>
          <w:szCs w:val="28"/>
          <w:highlight w:val="lightGray"/>
        </w:rPr>
        <w:t>у</w:t>
      </w:r>
      <w:r w:rsidR="005454C2" w:rsidRPr="00707F07">
        <w:rPr>
          <w:color w:val="FF0000"/>
          <w:sz w:val="28"/>
          <w:szCs w:val="28"/>
          <w:highlight w:val="lightGray"/>
        </w:rPr>
        <w:t xml:space="preserve"> язык</w:t>
      </w:r>
      <w:r w:rsidR="006D7CEC" w:rsidRPr="00707F07">
        <w:rPr>
          <w:color w:val="FF0000"/>
          <w:sz w:val="28"/>
          <w:szCs w:val="28"/>
          <w:highlight w:val="lightGray"/>
        </w:rPr>
        <w:t>у</w:t>
      </w:r>
      <w:r w:rsidR="005454C2" w:rsidRPr="00707F07">
        <w:rPr>
          <w:color w:val="FF0000"/>
          <w:sz w:val="28"/>
          <w:szCs w:val="28"/>
          <w:highlight w:val="lightGray"/>
        </w:rPr>
        <w:t xml:space="preserve"> </w:t>
      </w:r>
      <w:r w:rsidR="004E794C" w:rsidRPr="00707F07">
        <w:rPr>
          <w:color w:val="FF0000"/>
          <w:sz w:val="28"/>
          <w:szCs w:val="28"/>
          <w:highlight w:val="lightGray"/>
        </w:rPr>
        <w:t xml:space="preserve">представляют </w:t>
      </w:r>
      <w:r w:rsidRPr="00707F07">
        <w:rPr>
          <w:color w:val="FF0000"/>
          <w:sz w:val="28"/>
          <w:szCs w:val="28"/>
          <w:highlight w:val="lightGray"/>
        </w:rPr>
        <w:t>собой таблицу, в которой указаны коды бланков-копий полученного рабочего комплекта и поля для внесения экспертом баллов за ответы.</w:t>
      </w:r>
      <w:r w:rsidRPr="005454C2">
        <w:rPr>
          <w:color w:val="FF0000"/>
          <w:sz w:val="28"/>
          <w:szCs w:val="28"/>
        </w:rPr>
        <w:t xml:space="preserve"> </w:t>
      </w:r>
    </w:p>
    <w:p w:rsidR="00E97B43" w:rsidRPr="00FB4549" w:rsidRDefault="00E97B43" w:rsidP="00E97B43">
      <w:pPr>
        <w:tabs>
          <w:tab w:val="left" w:pos="1260"/>
        </w:tabs>
        <w:ind w:firstLine="709"/>
        <w:jc w:val="both"/>
        <w:rPr>
          <w:sz w:val="28"/>
        </w:rPr>
      </w:pPr>
      <w:r w:rsidRPr="00FB4549">
        <w:rPr>
          <w:sz w:val="28"/>
          <w:szCs w:val="28"/>
        </w:rPr>
        <w:t>В регистрационной части бланка-протокола указаны: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эксперте, назначенном на проверку бланков (ФИО, код эксперта);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учебный предмет;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дата проведения экзамена;</w:t>
      </w:r>
    </w:p>
    <w:p w:rsid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протокола;</w:t>
      </w:r>
    </w:p>
    <w:p w:rsidR="00E97B43" w:rsidRPr="00E97B43" w:rsidRDefault="00E97B43" w:rsidP="00445B3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регион.</w:t>
      </w:r>
    </w:p>
    <w:p w:rsidR="00E97B43" w:rsidRPr="00E97B43" w:rsidRDefault="009D050C" w:rsidP="00E97B4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F07">
        <w:rPr>
          <w:sz w:val="28"/>
          <w:szCs w:val="28"/>
          <w:highlight w:val="lightGray"/>
        </w:rPr>
        <w:t xml:space="preserve">Бланк-протокол проверки развернутых ответов </w:t>
      </w:r>
      <w:r w:rsidR="004E794C" w:rsidRPr="00707F07">
        <w:rPr>
          <w:color w:val="FF0000"/>
          <w:sz w:val="28"/>
          <w:szCs w:val="28"/>
          <w:highlight w:val="lightGray"/>
        </w:rPr>
        <w:t>и протокол оценивания устных ответов на иностранном языке</w:t>
      </w:r>
      <w:r w:rsidR="004E794C" w:rsidRPr="00707F07">
        <w:rPr>
          <w:sz w:val="28"/>
          <w:szCs w:val="28"/>
          <w:highlight w:val="lightGray"/>
        </w:rPr>
        <w:t xml:space="preserve"> </w:t>
      </w:r>
      <w:proofErr w:type="gramStart"/>
      <w:r w:rsidR="004E794C" w:rsidRPr="00707F07">
        <w:rPr>
          <w:sz w:val="28"/>
          <w:szCs w:val="28"/>
          <w:highlight w:val="lightGray"/>
        </w:rPr>
        <w:t xml:space="preserve">являются </w:t>
      </w:r>
      <w:r w:rsidRPr="00707F07">
        <w:rPr>
          <w:sz w:val="28"/>
          <w:szCs w:val="28"/>
          <w:highlight w:val="lightGray"/>
        </w:rPr>
        <w:t xml:space="preserve">машиночитаемой формой и </w:t>
      </w:r>
      <w:r w:rsidR="004E794C" w:rsidRPr="00707F07">
        <w:rPr>
          <w:sz w:val="28"/>
          <w:szCs w:val="28"/>
          <w:highlight w:val="lightGray"/>
        </w:rPr>
        <w:t>подлежат</w:t>
      </w:r>
      <w:proofErr w:type="gramEnd"/>
      <w:r w:rsidR="004E794C" w:rsidRPr="00707F07">
        <w:rPr>
          <w:sz w:val="28"/>
          <w:szCs w:val="28"/>
          <w:highlight w:val="lightGray"/>
        </w:rPr>
        <w:t xml:space="preserve"> </w:t>
      </w:r>
      <w:r w:rsidRPr="00707F07">
        <w:rPr>
          <w:sz w:val="28"/>
          <w:szCs w:val="28"/>
          <w:highlight w:val="lightGray"/>
        </w:rPr>
        <w:t>обязательной</w:t>
      </w:r>
      <w:r w:rsidRPr="00FB4549">
        <w:rPr>
          <w:sz w:val="28"/>
          <w:szCs w:val="28"/>
        </w:rPr>
        <w:t xml:space="preserve"> автоматизированной обработке.</w:t>
      </w:r>
    </w:p>
    <w:p w:rsidR="00E97B43" w:rsidRDefault="009D050C" w:rsidP="00445B3E">
      <w:pPr>
        <w:numPr>
          <w:ilvl w:val="1"/>
          <w:numId w:val="55"/>
        </w:numPr>
        <w:tabs>
          <w:tab w:val="left" w:pos="-1843"/>
        </w:tabs>
        <w:ind w:hanging="17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Рабочие комплекты формируются для каждого эксперта с учетом </w:t>
      </w:r>
    </w:p>
    <w:p w:rsidR="00E97B43" w:rsidRDefault="009D050C" w:rsidP="00E97B43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графика работы ПК.</w:t>
      </w:r>
    </w:p>
    <w:p w:rsidR="00E97B43" w:rsidRDefault="009D050C" w:rsidP="00445B3E">
      <w:pPr>
        <w:numPr>
          <w:ilvl w:val="1"/>
          <w:numId w:val="55"/>
        </w:numPr>
        <w:tabs>
          <w:tab w:val="left" w:pos="-1843"/>
        </w:tabs>
        <w:ind w:hanging="176"/>
        <w:jc w:val="both"/>
        <w:rPr>
          <w:sz w:val="28"/>
          <w:szCs w:val="28"/>
        </w:rPr>
      </w:pPr>
      <w:r w:rsidRPr="00E97B43">
        <w:rPr>
          <w:sz w:val="28"/>
          <w:szCs w:val="28"/>
        </w:rPr>
        <w:t xml:space="preserve">Управление станцией экспертизы осуществляет координатор </w:t>
      </w:r>
    </w:p>
    <w:p w:rsidR="009D050C" w:rsidRPr="00E97B43" w:rsidRDefault="009D050C" w:rsidP="00E97B43">
      <w:pPr>
        <w:tabs>
          <w:tab w:val="left" w:pos="-1843"/>
        </w:tabs>
        <w:jc w:val="both"/>
        <w:rPr>
          <w:sz w:val="28"/>
          <w:szCs w:val="28"/>
        </w:rPr>
      </w:pPr>
      <w:r w:rsidRPr="00E97B43">
        <w:rPr>
          <w:sz w:val="28"/>
          <w:szCs w:val="28"/>
        </w:rPr>
        <w:t>станции экспертизы в соответствии с «Правилами для координатора экспертизы» (Приложение 6).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распознавании информации с бланков ответов № 2, включая дополнительные бланки ответов № 2, программным комплексом РЦОИ проводится процесс отбора предположительно незаполненных страниц, которые в дальнейшем не поступают на проверку в ПК.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Координатор станции экспертизы фиксирует наличие возможно пустых бланков, определенных программным комплексом.  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Проверка изображений предположительно пустых бланков проводится двумя экспертами ПК.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указанию администратора проекта о начале подготовки работ для проверки ПК, координатор экспертизы начинает печать рабочих комплектов для каждого из экспертов ПК, назначенных на данный экзамен в соответствии с расписанием, предоставленными председателем ПК и внесенными в РИС.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до начала работы ПК передает председателю ПК критерии для оценивания развернутых ответов</w:t>
      </w:r>
      <w:r w:rsidR="00FD0722">
        <w:rPr>
          <w:sz w:val="28"/>
          <w:szCs w:val="28"/>
        </w:rPr>
        <w:t xml:space="preserve"> </w:t>
      </w:r>
      <w:r w:rsidR="00FD0722" w:rsidRPr="00707F07">
        <w:rPr>
          <w:color w:val="FF0000"/>
          <w:sz w:val="28"/>
          <w:szCs w:val="28"/>
          <w:highlight w:val="lightGray"/>
        </w:rPr>
        <w:t>и устных ответов</w:t>
      </w:r>
      <w:r w:rsidRPr="00707F07">
        <w:rPr>
          <w:sz w:val="28"/>
          <w:szCs w:val="28"/>
          <w:highlight w:val="lightGray"/>
        </w:rPr>
        <w:t xml:space="preserve">, полученные от ФЦТ в день проведения </w:t>
      </w:r>
      <w:proofErr w:type="spellStart"/>
      <w:r w:rsidRPr="00707F07">
        <w:rPr>
          <w:sz w:val="28"/>
          <w:szCs w:val="28"/>
          <w:highlight w:val="lightGray"/>
        </w:rPr>
        <w:t>экзамена</w:t>
      </w:r>
      <w:proofErr w:type="gramStart"/>
      <w:r w:rsidRPr="00707F07">
        <w:rPr>
          <w:sz w:val="28"/>
          <w:szCs w:val="28"/>
          <w:highlight w:val="lightGray"/>
        </w:rPr>
        <w:t>.</w:t>
      </w:r>
      <w:r w:rsidRPr="00FB4549">
        <w:rPr>
          <w:sz w:val="28"/>
          <w:szCs w:val="28"/>
        </w:rPr>
        <w:t>П</w:t>
      </w:r>
      <w:proofErr w:type="gramEnd"/>
      <w:r w:rsidRPr="00FB4549">
        <w:rPr>
          <w:sz w:val="28"/>
          <w:szCs w:val="28"/>
        </w:rPr>
        <w:t>одготовленные</w:t>
      </w:r>
      <w:proofErr w:type="spellEnd"/>
      <w:r w:rsidRPr="00FB4549">
        <w:rPr>
          <w:sz w:val="28"/>
          <w:szCs w:val="28"/>
        </w:rPr>
        <w:t xml:space="preserve"> рабочие комплекты передаются руководителем РЦОИ председателю ПК в день проведения проверки. </w:t>
      </w:r>
    </w:p>
    <w:p w:rsidR="004E794C" w:rsidRPr="00707F07" w:rsidRDefault="009D050C" w:rsidP="004E794C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color w:val="FF0000"/>
          <w:sz w:val="28"/>
          <w:szCs w:val="28"/>
          <w:highlight w:val="lightGray"/>
        </w:rPr>
      </w:pPr>
      <w:r w:rsidRPr="00FB4549">
        <w:rPr>
          <w:sz w:val="28"/>
          <w:szCs w:val="28"/>
        </w:rPr>
        <w:t xml:space="preserve">Эксперты проводят проверку работ и выставляют баллы в соответствующие поля бланка-протокола в соответствии с «Правилами по  работе предметной комиссии при проверке развернутых ответов участников </w:t>
      </w:r>
      <w:r w:rsidRPr="00707F07">
        <w:rPr>
          <w:sz w:val="28"/>
          <w:szCs w:val="28"/>
          <w:highlight w:val="lightGray"/>
        </w:rPr>
        <w:t>ЕГЭ».</w:t>
      </w:r>
      <w:r w:rsidR="004E794C" w:rsidRPr="00707F07">
        <w:rPr>
          <w:color w:val="FF0000"/>
          <w:sz w:val="28"/>
          <w:szCs w:val="28"/>
          <w:highlight w:val="lightGray"/>
        </w:rPr>
        <w:t xml:space="preserve"> </w:t>
      </w:r>
    </w:p>
    <w:p w:rsidR="008C1627" w:rsidRPr="00707F07" w:rsidRDefault="004E794C" w:rsidP="00707F07">
      <w:pPr>
        <w:ind w:firstLine="709"/>
        <w:jc w:val="both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Проверка результатов устного экзамена осуществляется экспертами с помощью специального ПО, позволяющего прослушивать записи каждого участника.</w:t>
      </w:r>
      <w:r w:rsidR="008C1627" w:rsidRPr="00707F07">
        <w:rPr>
          <w:color w:val="FF0000"/>
          <w:sz w:val="28"/>
          <w:szCs w:val="28"/>
          <w:highlight w:val="lightGray"/>
        </w:rPr>
        <w:t xml:space="preserve"> Устные ответы участников ЕГЭ загружаются в </w:t>
      </w:r>
      <w:proofErr w:type="gramStart"/>
      <w:r w:rsidR="008C1627" w:rsidRPr="00707F07">
        <w:rPr>
          <w:color w:val="FF0000"/>
          <w:sz w:val="28"/>
          <w:szCs w:val="28"/>
          <w:highlight w:val="lightGray"/>
        </w:rPr>
        <w:t>специализированное</w:t>
      </w:r>
      <w:proofErr w:type="gramEnd"/>
      <w:r w:rsidR="008C1627" w:rsidRPr="00707F07">
        <w:rPr>
          <w:color w:val="FF0000"/>
          <w:sz w:val="28"/>
          <w:szCs w:val="28"/>
          <w:highlight w:val="lightGray"/>
        </w:rPr>
        <w:t xml:space="preserve"> ПО для прослушивания:</w:t>
      </w:r>
    </w:p>
    <w:p w:rsidR="008C1627" w:rsidRPr="00707F07" w:rsidRDefault="008C1627" w:rsidP="008C1627">
      <w:pPr>
        <w:pStyle w:val="a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в ходе загрузки автоматически выполняется техническая проверка корректности данных, поиск дублей записей и блокировка обработки дублей записей (формируется соответствующий отчет о найденных дубликатах);</w:t>
      </w:r>
    </w:p>
    <w:p w:rsidR="008C1627" w:rsidRPr="00707F07" w:rsidRDefault="008C1627" w:rsidP="008C1627">
      <w:pPr>
        <w:pStyle w:val="a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дубликатами считаются записи с одинаковым номером КИМ (как внутри пакета, так и со всеми остальными записями);</w:t>
      </w:r>
    </w:p>
    <w:p w:rsidR="008C1627" w:rsidRPr="00707F07" w:rsidRDefault="008C1627" w:rsidP="008C1627">
      <w:pPr>
        <w:pStyle w:val="a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все работы с одинаковым номером КИМ блокируются для дальнейшей обработки. С каждой такой работой на станции управления устным экзаменом нужно произвести определенные действия вручную: допустить к обработке, аннулировать, изменить номер,</w:t>
      </w:r>
    </w:p>
    <w:p w:rsidR="008C1627" w:rsidRPr="00707F07" w:rsidRDefault="008C1627" w:rsidP="008C1627">
      <w:pPr>
        <w:pStyle w:val="a"/>
        <w:widowControl w:val="0"/>
        <w:numPr>
          <w:ilvl w:val="0"/>
          <w:numId w:val="78"/>
        </w:numPr>
        <w:tabs>
          <w:tab w:val="left" w:pos="284"/>
        </w:tabs>
        <w:ind w:left="0" w:firstLine="0"/>
        <w:rPr>
          <w:color w:val="FF0000"/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данные, прошедшие проверку, успешно загружаются в систему и становятся доступными для проверки экспертами.</w:t>
      </w:r>
    </w:p>
    <w:p w:rsidR="008C1627" w:rsidRPr="00FD0722" w:rsidRDefault="004E794C" w:rsidP="004E794C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color w:val="FF0000"/>
          <w:sz w:val="28"/>
          <w:szCs w:val="28"/>
        </w:rPr>
      </w:pPr>
      <w:r w:rsidRPr="00707F07">
        <w:rPr>
          <w:color w:val="FF0000"/>
          <w:sz w:val="28"/>
          <w:szCs w:val="28"/>
          <w:highlight w:val="lightGray"/>
        </w:rPr>
        <w:t>Перед началом экспертизы каждому эксперту печатается персональный протокол с указанием номеров КИМ участников ЕГЭ на прослушиваемых записях. После экспертизы устных ответов протоколы проверки загружаются в Р</w:t>
      </w:r>
      <w:r w:rsidR="006D7CEC" w:rsidRPr="00707F07">
        <w:rPr>
          <w:color w:val="FF0000"/>
          <w:sz w:val="28"/>
          <w:szCs w:val="28"/>
          <w:highlight w:val="lightGray"/>
        </w:rPr>
        <w:t>ИС</w:t>
      </w:r>
      <w:r w:rsidRPr="00707F07">
        <w:rPr>
          <w:color w:val="FF0000"/>
          <w:sz w:val="28"/>
          <w:szCs w:val="28"/>
          <w:highlight w:val="lightGray"/>
        </w:rPr>
        <w:t xml:space="preserve">; 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завершения проверки работ каждого комплекта, заполненный бланк-протокол и бланки-копии рабочего комплекта передаются в РЦОИ для дальнейшей обработки.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проведения первичной обработки бланков-протоколов, </w:t>
      </w:r>
      <w:r w:rsidRPr="00E97B43">
        <w:rPr>
          <w:sz w:val="28"/>
          <w:szCs w:val="28"/>
        </w:rPr>
        <w:t>программное обеспечение</w:t>
      </w:r>
      <w:r w:rsidRPr="00FB4549">
        <w:rPr>
          <w:sz w:val="28"/>
          <w:szCs w:val="28"/>
        </w:rPr>
        <w:t xml:space="preserve"> станции экспертизы в автоматическом режиме без участия оператора проводит анализ полученных результатов проверки работ экспертами. В ходе анализа выявляются экзаменационные работы и задания с </w:t>
      </w:r>
      <w:r w:rsidRPr="00FB4549">
        <w:rPr>
          <w:sz w:val="28"/>
          <w:szCs w:val="28"/>
        </w:rPr>
        <w:lastRenderedPageBreak/>
        <w:t xml:space="preserve">существенным расхождением в баллах первого и второго экспертов ПК, требующие третьей проверки. 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Существенное расхождение по каждому учебному предмету определено в критериях оценивания и закладывается в алгоритм автоматизированной обработки. 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 бланке-копии работы, назначенной на третью проверку, в регистрационной части для третьего эксперта указываются баллы, выставленные двумя экспертами, проверявшими эту работу ранее. К третьей проверке привлекаются только эксперты ПК, являющиеся членами ФПК.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Проверка развернутых ответов участников экзамена считается завершенной, когда все работы были проверены экспертами необходимое количество раз, а результаты оценивания из бланков-протоколов проанализированы </w:t>
      </w:r>
      <w:r w:rsidRPr="00E97B43">
        <w:rPr>
          <w:sz w:val="28"/>
          <w:szCs w:val="28"/>
        </w:rPr>
        <w:t>программным обеспечением</w:t>
      </w:r>
      <w:r w:rsidRPr="00FB4549">
        <w:rPr>
          <w:sz w:val="28"/>
          <w:szCs w:val="28"/>
        </w:rPr>
        <w:t xml:space="preserve"> станции экспертизы.</w:t>
      </w:r>
    </w:p>
    <w:p w:rsidR="009D050C" w:rsidRDefault="009D050C" w:rsidP="00445B3E">
      <w:pPr>
        <w:numPr>
          <w:ilvl w:val="1"/>
          <w:numId w:val="55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проведении межрегиональной перекрестной проверки изображения бланков ответов № 2, полученные из другого субъекта РФ, проверяются экспертами ПК, являющимися членами ФПК, в общей очереди работ участников ЕГЭ.</w:t>
      </w:r>
    </w:p>
    <w:p w:rsidR="009D050C" w:rsidRDefault="009D050C" w:rsidP="00A551E2">
      <w:pPr>
        <w:spacing w:after="200" w:line="276" w:lineRule="auto"/>
        <w:rPr>
          <w:sz w:val="28"/>
          <w:szCs w:val="28"/>
        </w:rPr>
      </w:pPr>
    </w:p>
    <w:p w:rsidR="00CA7A11" w:rsidRDefault="00CA7A11" w:rsidP="00A551E2">
      <w:pPr>
        <w:spacing w:after="200" w:line="276" w:lineRule="auto"/>
        <w:rPr>
          <w:sz w:val="28"/>
          <w:szCs w:val="28"/>
        </w:rPr>
      </w:pPr>
    </w:p>
    <w:p w:rsidR="00CA7A11" w:rsidRDefault="00CA7A11" w:rsidP="00A551E2">
      <w:pPr>
        <w:spacing w:after="200" w:line="276" w:lineRule="auto"/>
        <w:rPr>
          <w:sz w:val="28"/>
          <w:szCs w:val="28"/>
        </w:rPr>
      </w:pPr>
    </w:p>
    <w:p w:rsidR="00CA7A11" w:rsidRDefault="00CA7A11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DE6C76" w:rsidRDefault="00DE6C76" w:rsidP="00A551E2">
      <w:pPr>
        <w:spacing w:after="200" w:line="276" w:lineRule="auto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55"/>
        </w:numPr>
      </w:pPr>
      <w:bookmarkStart w:id="55" w:name="_Toc254118103"/>
      <w:bookmarkStart w:id="56" w:name="_Toc286949207"/>
      <w:bookmarkStart w:id="57" w:name="_Toc316317333"/>
      <w:bookmarkStart w:id="58" w:name="_Toc349899338"/>
      <w:bookmarkStart w:id="59" w:name="_Toc369254850"/>
      <w:bookmarkStart w:id="60" w:name="_Toc404874922"/>
      <w:r w:rsidRPr="00FB4549">
        <w:lastRenderedPageBreak/>
        <w:t>Завершение экзамена и получение результатов</w:t>
      </w:r>
      <w:bookmarkEnd w:id="55"/>
      <w:bookmarkEnd w:id="56"/>
      <w:bookmarkEnd w:id="57"/>
      <w:bookmarkEnd w:id="58"/>
      <w:bookmarkEnd w:id="59"/>
      <w:bookmarkEnd w:id="60"/>
    </w:p>
    <w:p w:rsidR="001439A1" w:rsidRDefault="00CA7A11" w:rsidP="00D256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1439A1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РЦОИ завершает первичную обработку бланков ЕГЭ, включая </w:t>
      </w:r>
    </w:p>
    <w:p w:rsidR="009D050C" w:rsidRDefault="009D050C" w:rsidP="00D256BF">
      <w:pPr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проверку развернутых ответов участников ЕГЭ предметными комиссиями в установленные сроки.</w:t>
      </w:r>
    </w:p>
    <w:p w:rsidR="00B45C9D" w:rsidRDefault="00CA7A11" w:rsidP="00707F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1439A1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Перед завершением п</w:t>
      </w:r>
      <w:r w:rsidR="001439A1">
        <w:rPr>
          <w:sz w:val="28"/>
          <w:szCs w:val="28"/>
        </w:rPr>
        <w:t>ервичной обработки бланков ЕГЭ,</w:t>
      </w:r>
      <w:r w:rsidR="00A86637">
        <w:rPr>
          <w:sz w:val="28"/>
          <w:szCs w:val="28"/>
        </w:rPr>
        <w:t xml:space="preserve"> н</w:t>
      </w:r>
      <w:r w:rsidR="009D050C" w:rsidRPr="00FB4549">
        <w:rPr>
          <w:sz w:val="28"/>
          <w:szCs w:val="28"/>
        </w:rPr>
        <w:t xml:space="preserve">еобходимо </w:t>
      </w:r>
      <w:r w:rsidR="00A86637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убедиться в том, что в соответствии с документацией ППЭ </w:t>
      </w:r>
      <w:proofErr w:type="spellStart"/>
      <w:r w:rsidR="00C0614A" w:rsidRPr="00707F07">
        <w:rPr>
          <w:color w:val="FF0000"/>
          <w:sz w:val="28"/>
          <w:szCs w:val="28"/>
          <w:highlight w:val="lightGray"/>
        </w:rPr>
        <w:t>от</w:t>
      </w:r>
      <w:r w:rsidR="009D050C" w:rsidRPr="00707F07">
        <w:rPr>
          <w:color w:val="FF0000"/>
          <w:sz w:val="28"/>
          <w:szCs w:val="28"/>
          <w:highlight w:val="lightGray"/>
        </w:rPr>
        <w:t>верифици</w:t>
      </w:r>
      <w:r w:rsidR="00C0614A" w:rsidRPr="00707F07">
        <w:rPr>
          <w:color w:val="FF0000"/>
          <w:sz w:val="28"/>
          <w:szCs w:val="28"/>
          <w:highlight w:val="lightGray"/>
        </w:rPr>
        <w:t>рованы</w:t>
      </w:r>
      <w:proofErr w:type="spellEnd"/>
      <w:r w:rsidR="009D050C" w:rsidRPr="00FD0722">
        <w:rPr>
          <w:color w:val="FF0000"/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метки, проставленные в бланках регистрации об удалении участника ЕГЭ и о досрочном завершении экзамена. В противном случае, участники ЕГЭ, в чьих бланках регистрации, соответствующие метки были проставлены некорректно, могут не получить или получить несвоевременно информацию о результатах ЕГЭ.</w:t>
      </w:r>
    </w:p>
    <w:p w:rsidR="00CA7A11" w:rsidRDefault="00CA7A11" w:rsidP="00D256BF">
      <w:pPr>
        <w:tabs>
          <w:tab w:val="left" w:pos="-184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 </w:t>
      </w:r>
      <w:r w:rsidR="009D050C" w:rsidRPr="00FB4549">
        <w:rPr>
          <w:sz w:val="28"/>
          <w:szCs w:val="28"/>
        </w:rPr>
        <w:t xml:space="preserve">После завершения процесса первичной обработки и первичной </w:t>
      </w:r>
    </w:p>
    <w:p w:rsidR="009D050C" w:rsidRDefault="009D050C" w:rsidP="00CA7A11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проверки экзаменационных материалов по каждому учебному предмету, администратор проектов с помощью соответствующих средств РИС завершает процесс обработки материалов экзамена в РЦОИ. Полученные в результате обработки данные в РИС автоматически передаются в ФЦТ для проведения централизованной проверки и расчета результатов в первичных и тестовых баллах.</w:t>
      </w:r>
    </w:p>
    <w:p w:rsidR="00C0614A" w:rsidRPr="00FD0722" w:rsidRDefault="00CA7A11" w:rsidP="00DE6C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C0614A">
        <w:rPr>
          <w:sz w:val="28"/>
          <w:szCs w:val="28"/>
        </w:rPr>
        <w:t>13.4</w:t>
      </w:r>
      <w:r w:rsidR="00C0614A" w:rsidRPr="00C0614A">
        <w:rPr>
          <w:sz w:val="28"/>
          <w:szCs w:val="28"/>
        </w:rPr>
        <w:t xml:space="preserve"> </w:t>
      </w:r>
      <w:r w:rsidR="00C0614A" w:rsidRPr="00FD0722">
        <w:rPr>
          <w:sz w:val="28"/>
          <w:szCs w:val="28"/>
        </w:rPr>
        <w:t>После проведения устного экзамена с регионального на федеральный уровень передаются:</w:t>
      </w:r>
    </w:p>
    <w:p w:rsidR="00C0614A" w:rsidRPr="006D7CEC" w:rsidRDefault="00C0614A" w:rsidP="00DE6C76">
      <w:pPr>
        <w:widowControl w:val="0"/>
        <w:numPr>
          <w:ilvl w:val="2"/>
          <w:numId w:val="61"/>
        </w:numPr>
        <w:tabs>
          <w:tab w:val="left" w:pos="993"/>
        </w:tabs>
        <w:ind w:left="2160"/>
        <w:jc w:val="both"/>
        <w:rPr>
          <w:sz w:val="28"/>
          <w:szCs w:val="28"/>
        </w:rPr>
      </w:pPr>
      <w:r w:rsidRPr="00FD0722">
        <w:rPr>
          <w:sz w:val="28"/>
          <w:szCs w:val="28"/>
        </w:rPr>
        <w:t xml:space="preserve">результаты </w:t>
      </w:r>
      <w:proofErr w:type="gramStart"/>
      <w:r w:rsidRPr="00FD0722">
        <w:rPr>
          <w:sz w:val="28"/>
          <w:szCs w:val="28"/>
        </w:rPr>
        <w:t>обработки бланков регистрации участников устного экзамена</w:t>
      </w:r>
      <w:proofErr w:type="gramEnd"/>
      <w:r w:rsidRPr="00FD0722">
        <w:rPr>
          <w:sz w:val="28"/>
          <w:szCs w:val="28"/>
        </w:rPr>
        <w:t>;</w:t>
      </w:r>
    </w:p>
    <w:p w:rsidR="00C0614A" w:rsidRPr="006D7CEC" w:rsidRDefault="00C0614A" w:rsidP="00DE6C76">
      <w:pPr>
        <w:widowControl w:val="0"/>
        <w:numPr>
          <w:ilvl w:val="2"/>
          <w:numId w:val="61"/>
        </w:numPr>
        <w:tabs>
          <w:tab w:val="left" w:pos="993"/>
        </w:tabs>
        <w:ind w:left="2160"/>
        <w:jc w:val="both"/>
        <w:rPr>
          <w:sz w:val="28"/>
          <w:szCs w:val="28"/>
        </w:rPr>
      </w:pPr>
      <w:r w:rsidRPr="006D7CEC">
        <w:rPr>
          <w:sz w:val="28"/>
          <w:szCs w:val="28"/>
        </w:rPr>
        <w:t>результаты экспертизы аудиозаписей устных ответов участников.</w:t>
      </w:r>
    </w:p>
    <w:p w:rsidR="009D050C" w:rsidRDefault="00C0614A" w:rsidP="00445B3E">
      <w:pPr>
        <w:numPr>
          <w:ilvl w:val="1"/>
          <w:numId w:val="47"/>
        </w:numPr>
        <w:tabs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r w:rsidRPr="006D7CEC">
        <w:rPr>
          <w:sz w:val="28"/>
          <w:szCs w:val="28"/>
        </w:rPr>
        <w:t>Централ</w:t>
      </w:r>
      <w:r w:rsidRPr="00FB4549">
        <w:rPr>
          <w:sz w:val="28"/>
          <w:szCs w:val="28"/>
        </w:rPr>
        <w:t>изованная проверка завершается не позднее, чем через пять рабочих дней с момента получения результатов обработки бланков ЕГЭ из всех субъектов РФ</w:t>
      </w:r>
      <w:r>
        <w:rPr>
          <w:sz w:val="28"/>
          <w:szCs w:val="28"/>
        </w:rPr>
        <w:t>.</w:t>
      </w:r>
      <w:r w:rsidRPr="00FB4549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Результаты ЕГЭ каждого участника автоматически передаются из ФИС в РИС. Из ФИС в РИС также передается информация об участниках ЕГЭ, чьи работы направлены на перепроверку по поручению </w:t>
      </w:r>
      <w:proofErr w:type="spellStart"/>
      <w:r w:rsidR="009D050C" w:rsidRPr="00FB4549">
        <w:rPr>
          <w:sz w:val="28"/>
          <w:szCs w:val="28"/>
        </w:rPr>
        <w:t>Рособрнадзора</w:t>
      </w:r>
      <w:proofErr w:type="spellEnd"/>
      <w:r w:rsidR="009D050C" w:rsidRPr="00FB4549">
        <w:rPr>
          <w:sz w:val="28"/>
          <w:szCs w:val="28"/>
        </w:rPr>
        <w:t>, и полученных ими результатах.</w:t>
      </w:r>
    </w:p>
    <w:p w:rsidR="009D050C" w:rsidRDefault="009D050C" w:rsidP="00445B3E">
      <w:pPr>
        <w:numPr>
          <w:ilvl w:val="1"/>
          <w:numId w:val="47"/>
        </w:numPr>
        <w:tabs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организует формирование электронных файлов-ведомостей и/или распечатку ведомостей с результатами участников экзамена в зависимости от организационно-территориальной схемы проведения ЕГЭ в субъекте РФ для утверждения председателем ГЭК и организации информирования в трехдневный срок участников ЕГЭ. При этом отдельно, посредством специализированного программного обеспечения, формируются ведомости для представления на рассмотрение в ГЭК, содержащие информацию об участниках ЕГЭ: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удаленных с экзамена или завершивших экзамен досрочно по уважительной причине;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зарегистрированных в РИС, не имеющих сведений об автоматизированной рассадке и пр.</w:t>
      </w:r>
    </w:p>
    <w:p w:rsidR="009D050C" w:rsidRDefault="009D050C" w:rsidP="00445B3E">
      <w:pPr>
        <w:numPr>
          <w:ilvl w:val="1"/>
          <w:numId w:val="47"/>
        </w:numPr>
        <w:tabs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bookmarkStart w:id="61" w:name="_Ref215250443"/>
      <w:r w:rsidRPr="00FB4549">
        <w:rPr>
          <w:sz w:val="28"/>
          <w:szCs w:val="28"/>
        </w:rPr>
        <w:lastRenderedPageBreak/>
        <w:t>После принятия решения председателем ГЭК об утверждении результатов ЕГЭ, РЦОИ передает все утвержденные результаты в виде ведомостей для информирования участников ЕГЭ.</w:t>
      </w:r>
    </w:p>
    <w:p w:rsidR="009D050C" w:rsidRPr="001439A1" w:rsidRDefault="009D050C" w:rsidP="00445B3E">
      <w:pPr>
        <w:numPr>
          <w:ilvl w:val="1"/>
          <w:numId w:val="47"/>
        </w:numPr>
        <w:tabs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r w:rsidRPr="001439A1">
        <w:rPr>
          <w:sz w:val="28"/>
          <w:szCs w:val="28"/>
        </w:rPr>
        <w:t xml:space="preserve">Участники ЕГЭ, работы которых направлены на перепроверку по решению </w:t>
      </w:r>
      <w:proofErr w:type="spellStart"/>
      <w:r w:rsidRPr="001439A1">
        <w:rPr>
          <w:sz w:val="28"/>
          <w:szCs w:val="28"/>
        </w:rPr>
        <w:t>Рособрнадзора</w:t>
      </w:r>
      <w:proofErr w:type="spellEnd"/>
      <w:r w:rsidRPr="001439A1">
        <w:rPr>
          <w:sz w:val="28"/>
          <w:szCs w:val="28"/>
        </w:rPr>
        <w:t xml:space="preserve"> или ОИВ, должны быть проинформированы о том, что их работы направлены на перепроверку.</w:t>
      </w:r>
      <w:bookmarkEnd w:id="61"/>
    </w:p>
    <w:p w:rsidR="009D050C" w:rsidRPr="00FB4549" w:rsidRDefault="009D050C" w:rsidP="00FB4549">
      <w:pPr>
        <w:tabs>
          <w:tab w:val="left" w:pos="-1843"/>
        </w:tabs>
        <w:ind w:left="8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Pr="00FB4549" w:rsidRDefault="009D050C" w:rsidP="00445B3E">
      <w:pPr>
        <w:pStyle w:val="10"/>
        <w:numPr>
          <w:ilvl w:val="0"/>
          <w:numId w:val="55"/>
        </w:numPr>
      </w:pPr>
      <w:bookmarkStart w:id="62" w:name="_Toc316317334"/>
      <w:bookmarkStart w:id="63" w:name="_Toc254118105"/>
      <w:bookmarkStart w:id="64" w:name="_Toc286949208"/>
      <w:bookmarkStart w:id="65" w:name="_Toc349899339"/>
      <w:bookmarkStart w:id="66" w:name="_Toc369254851"/>
      <w:bookmarkStart w:id="67" w:name="_Toc404874923"/>
      <w:r w:rsidRPr="00FB4549">
        <w:lastRenderedPageBreak/>
        <w:t xml:space="preserve">Обработка апелляций о нарушении установленного порядка </w:t>
      </w:r>
      <w:bookmarkEnd w:id="62"/>
      <w:r w:rsidRPr="00FB4549">
        <w:t>проведения ГИА</w:t>
      </w:r>
      <w:bookmarkEnd w:id="63"/>
      <w:bookmarkEnd w:id="64"/>
      <w:bookmarkEnd w:id="65"/>
      <w:bookmarkEnd w:id="66"/>
      <w:bookmarkEnd w:id="67"/>
    </w:p>
    <w:p w:rsid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A7A11">
        <w:rPr>
          <w:sz w:val="28"/>
          <w:szCs w:val="28"/>
        </w:rPr>
        <w:t>4</w:t>
      </w:r>
      <w:r w:rsidR="009D050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39A1">
        <w:rPr>
          <w:sz w:val="28"/>
          <w:szCs w:val="28"/>
        </w:rPr>
        <w:t xml:space="preserve"> В процессе рассмотрения апелляции КК вправе запрашивать у РЦОИ необходимые документы и сведения, в том числе бланки, сведения о лицах, присутствовавших при проведении экзамена, о соблюдении порядка проведения ГИА.</w:t>
      </w:r>
    </w:p>
    <w:p w:rsidR="001439A1" w:rsidRP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A7A11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1439A1">
        <w:rPr>
          <w:sz w:val="28"/>
          <w:szCs w:val="28"/>
        </w:rPr>
        <w:t xml:space="preserve"> После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передачи в ФИС:</w:t>
      </w:r>
    </w:p>
    <w:p w:rsidR="001439A1" w:rsidRDefault="001439A1" w:rsidP="00445B3E">
      <w:pPr>
        <w:pStyle w:val="af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указанием решения КК</w:t>
      </w:r>
      <w:r>
        <w:rPr>
          <w:sz w:val="28"/>
          <w:szCs w:val="28"/>
        </w:rPr>
        <w:t xml:space="preserve"> (форма ППЭ-03)</w:t>
      </w:r>
      <w:r w:rsidRPr="00FB4549">
        <w:rPr>
          <w:sz w:val="28"/>
          <w:szCs w:val="28"/>
        </w:rPr>
        <w:t>;</w:t>
      </w:r>
    </w:p>
    <w:p w:rsidR="001439A1" w:rsidRDefault="001439A1" w:rsidP="00445B3E">
      <w:pPr>
        <w:pStyle w:val="af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копию протокола служебного расследования апелляции о нарушении установленного порядка проведения ГИА.</w:t>
      </w:r>
    </w:p>
    <w:p w:rsidR="001439A1" w:rsidRDefault="001439A1" w:rsidP="001439A1">
      <w:pPr>
        <w:tabs>
          <w:tab w:val="left" w:pos="-1843"/>
          <w:tab w:val="left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A11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1439A1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Полученные оформленные протоколы рассмотрения апелляций </w:t>
      </w: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передает ответственному за обработку апелляций и коррекций сотруднику РЦОИ.</w:t>
      </w:r>
    </w:p>
    <w:p w:rsidR="001439A1" w:rsidRDefault="001439A1" w:rsidP="001439A1">
      <w:pPr>
        <w:pStyle w:val="af3"/>
        <w:tabs>
          <w:tab w:val="left" w:pos="-1843"/>
          <w:tab w:val="left" w:pos="1440"/>
        </w:tabs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A11">
        <w:rPr>
          <w:sz w:val="28"/>
          <w:szCs w:val="28"/>
        </w:rPr>
        <w:t>4</w:t>
      </w:r>
      <w:r>
        <w:rPr>
          <w:sz w:val="28"/>
          <w:szCs w:val="28"/>
        </w:rPr>
        <w:t xml:space="preserve">.4 </w:t>
      </w:r>
      <w:r w:rsidRPr="001439A1">
        <w:rPr>
          <w:sz w:val="28"/>
          <w:szCs w:val="28"/>
        </w:rPr>
        <w:t xml:space="preserve">Ответственный за обработку апелляций и коррекций сотрудник </w:t>
      </w:r>
    </w:p>
    <w:p w:rsidR="001439A1" w:rsidRDefault="001439A1" w:rsidP="001439A1">
      <w:pPr>
        <w:pStyle w:val="af3"/>
        <w:tabs>
          <w:tab w:val="left" w:pos="-1843"/>
          <w:tab w:val="left" w:pos="1440"/>
        </w:tabs>
        <w:ind w:left="0"/>
        <w:jc w:val="both"/>
        <w:rPr>
          <w:sz w:val="28"/>
          <w:szCs w:val="28"/>
        </w:rPr>
      </w:pPr>
      <w:r w:rsidRPr="001439A1">
        <w:rPr>
          <w:sz w:val="28"/>
          <w:szCs w:val="28"/>
        </w:rPr>
        <w:t>РЦОИ вносит в РИС с помощью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 не позднее двух рабочих дней с момента принятия решения КК. Информация об апелляции автоматически передаются на обработку в ФИС и ФЦТ.</w:t>
      </w: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CA7A11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1439A1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Результаты обработки апелляций из ФИС автоматически передаются в РИС:</w:t>
      </w:r>
    </w:p>
    <w:p w:rsidR="001439A1" w:rsidRPr="001439A1" w:rsidRDefault="001439A1" w:rsidP="001439A1">
      <w:pPr>
        <w:pStyle w:val="af3"/>
        <w:tabs>
          <w:tab w:val="left" w:pos="-1843"/>
          <w:tab w:val="left" w:pos="1440"/>
        </w:tabs>
        <w:ind w:left="0" w:firstLine="1134"/>
        <w:jc w:val="both"/>
        <w:rPr>
          <w:sz w:val="28"/>
          <w:szCs w:val="28"/>
        </w:rPr>
      </w:pPr>
      <w:r w:rsidRPr="001439A1">
        <w:rPr>
          <w:sz w:val="28"/>
          <w:szCs w:val="28"/>
        </w:rPr>
        <w:t>в случаях, требующих уточнений, ФЦТ направляет соответствующий программный запрос о предоставлении документов или сведений. В этом случае сотрудник, ответственный за обработку апелляций и коррекций в РЦОИ, предоставляет необходимые документы в случае их наличия в апелляционном комплекте документов или передает запрос о необходимых документах в КК.</w:t>
      </w:r>
    </w:p>
    <w:p w:rsidR="001439A1" w:rsidRPr="001439A1" w:rsidRDefault="001439A1" w:rsidP="001439A1">
      <w:pPr>
        <w:pStyle w:val="af3"/>
        <w:tabs>
          <w:tab w:val="left" w:pos="-1843"/>
        </w:tabs>
        <w:ind w:left="0" w:firstLine="1134"/>
        <w:jc w:val="both"/>
        <w:rPr>
          <w:sz w:val="28"/>
          <w:szCs w:val="28"/>
        </w:rPr>
      </w:pPr>
      <w:r w:rsidRPr="001439A1">
        <w:rPr>
          <w:sz w:val="28"/>
          <w:szCs w:val="28"/>
        </w:rPr>
        <w:t>в случае удовлетворения апелляции о нарушении установленного порядка проведения ГИА результат апеллянта будет аннулирован. В случае отклонения апелляции о нарушении установленного порядка проведения ГИА результат апеллянта останется неизменным.</w:t>
      </w:r>
    </w:p>
    <w:p w:rsidR="001439A1" w:rsidRPr="001439A1" w:rsidRDefault="001439A1" w:rsidP="001439A1">
      <w:pPr>
        <w:pStyle w:val="af3"/>
        <w:tabs>
          <w:tab w:val="left" w:pos="-1843"/>
          <w:tab w:val="left" w:pos="1440"/>
        </w:tabs>
        <w:ind w:left="0"/>
        <w:jc w:val="both"/>
        <w:rPr>
          <w:sz w:val="28"/>
          <w:szCs w:val="28"/>
        </w:rPr>
      </w:pP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</w:p>
    <w:p w:rsidR="001439A1" w:rsidRDefault="001439A1" w:rsidP="001439A1">
      <w:pPr>
        <w:pStyle w:val="af3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1439A1" w:rsidRDefault="001439A1" w:rsidP="001439A1">
      <w:pPr>
        <w:pStyle w:val="af3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</w:p>
    <w:p w:rsidR="001439A1" w:rsidRP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</w:p>
    <w:p w:rsidR="009D050C" w:rsidRDefault="009D050C" w:rsidP="001439A1">
      <w:pPr>
        <w:ind w:left="708"/>
        <w:rPr>
          <w:sz w:val="28"/>
          <w:szCs w:val="28"/>
        </w:rPr>
      </w:pPr>
    </w:p>
    <w:p w:rsidR="009D050C" w:rsidRPr="00FB4549" w:rsidRDefault="009D050C" w:rsidP="00F6635F">
      <w:pPr>
        <w:spacing w:after="200" w:line="276" w:lineRule="auto"/>
        <w:rPr>
          <w:sz w:val="28"/>
          <w:szCs w:val="28"/>
        </w:rPr>
      </w:pPr>
    </w:p>
    <w:p w:rsidR="009D050C" w:rsidRPr="00FB4549" w:rsidRDefault="009D050C" w:rsidP="00445B3E">
      <w:pPr>
        <w:pStyle w:val="10"/>
        <w:numPr>
          <w:ilvl w:val="0"/>
          <w:numId w:val="55"/>
        </w:numPr>
      </w:pPr>
      <w:bookmarkStart w:id="68" w:name="_Toc341714017"/>
      <w:bookmarkStart w:id="69" w:name="_Toc341950712"/>
      <w:bookmarkStart w:id="70" w:name="_Toc342052525"/>
      <w:bookmarkStart w:id="71" w:name="_Toc254118106"/>
      <w:bookmarkStart w:id="72" w:name="_Toc286949209"/>
      <w:bookmarkStart w:id="73" w:name="_Toc316317335"/>
      <w:bookmarkStart w:id="74" w:name="_Toc349899340"/>
      <w:bookmarkStart w:id="75" w:name="_Toc369254852"/>
      <w:bookmarkStart w:id="76" w:name="_Toc404874924"/>
      <w:bookmarkEnd w:id="68"/>
      <w:bookmarkEnd w:id="69"/>
      <w:bookmarkEnd w:id="70"/>
      <w:r w:rsidRPr="00FB4549">
        <w:lastRenderedPageBreak/>
        <w:t>Обработка апелляций о несогласии с выставленными баллами</w:t>
      </w:r>
      <w:bookmarkEnd w:id="71"/>
      <w:bookmarkEnd w:id="72"/>
      <w:bookmarkEnd w:id="73"/>
      <w:bookmarkEnd w:id="74"/>
      <w:bookmarkEnd w:id="75"/>
      <w:bookmarkEnd w:id="76"/>
    </w:p>
    <w:p w:rsidR="009D050C" w:rsidRPr="00FB4549" w:rsidRDefault="009D050C" w:rsidP="00374F6D"/>
    <w:p w:rsidR="009D050C" w:rsidRDefault="00FC3063" w:rsidP="00FC3063">
      <w:pPr>
        <w:pStyle w:val="af3"/>
        <w:tabs>
          <w:tab w:val="left" w:pos="-1843"/>
          <w:tab w:val="left" w:pos="1440"/>
        </w:tabs>
        <w:jc w:val="both"/>
        <w:rPr>
          <w:vanish/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 xml:space="preserve">.1 </w:t>
      </w:r>
      <w:r w:rsidR="009D050C">
        <w:rPr>
          <w:vanish/>
          <w:sz w:val="28"/>
          <w:szCs w:val="28"/>
        </w:rPr>
        <w:t>15.</w:t>
      </w:r>
    </w:p>
    <w:p w:rsidR="009D050C" w:rsidRDefault="009D050C" w:rsidP="00445B3E">
      <w:pPr>
        <w:numPr>
          <w:ilvl w:val="1"/>
          <w:numId w:val="48"/>
        </w:numPr>
        <w:tabs>
          <w:tab w:val="left" w:pos="-1843"/>
          <w:tab w:val="num" w:pos="72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КК передает руководителю РЦОИ зарегистрированные в КК апелляции о несогласии с выставленными баллами.</w:t>
      </w:r>
    </w:p>
    <w:p w:rsidR="00FC3063" w:rsidRDefault="00FC3063" w:rsidP="00FC3063">
      <w:pPr>
        <w:tabs>
          <w:tab w:val="left" w:pos="-1843"/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FC3063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сотрудник РЦОИ вносит сведения об апелляциях в РИС (</w:t>
      </w:r>
      <w:r w:rsidRPr="00FC3063">
        <w:rPr>
          <w:sz w:val="28"/>
          <w:szCs w:val="28"/>
        </w:rPr>
        <w:t>программное обеспечение</w:t>
      </w:r>
      <w:r w:rsidRPr="00FB4549">
        <w:rPr>
          <w:sz w:val="28"/>
          <w:szCs w:val="28"/>
        </w:rPr>
        <w:t xml:space="preserve"> «Станция апелляции и коррекции») и печатает апелляционные комплекты.</w:t>
      </w:r>
    </w:p>
    <w:p w:rsidR="00EE2DED" w:rsidRDefault="00FC3063" w:rsidP="00EE2DED">
      <w:pPr>
        <w:tabs>
          <w:tab w:val="left" w:pos="-1843"/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E2DED" w:rsidRPr="00EE2DED">
        <w:rPr>
          <w:sz w:val="28"/>
          <w:szCs w:val="28"/>
        </w:rPr>
        <w:t xml:space="preserve"> </w:t>
      </w:r>
      <w:r w:rsidR="00EE2DED" w:rsidRPr="00FB4549">
        <w:rPr>
          <w:sz w:val="28"/>
          <w:szCs w:val="28"/>
        </w:rPr>
        <w:t>Апелляционный комплект документов содержит: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копии: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бланка регистрации,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1 и № 2, </w:t>
      </w:r>
    </w:p>
    <w:p w:rsidR="00BD15A6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бланков-протоколов проверки развернутых ответов</w:t>
      </w:r>
      <w:r w:rsidR="00BD15A6">
        <w:rPr>
          <w:sz w:val="28"/>
          <w:szCs w:val="28"/>
        </w:rPr>
        <w:t>,</w:t>
      </w:r>
    </w:p>
    <w:p w:rsidR="00EE2DED" w:rsidRPr="00707F07" w:rsidRDefault="00BD15A6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протоколов оценивания устных ответов</w:t>
      </w:r>
      <w:r w:rsidR="00EE2DED" w:rsidRPr="00707F07">
        <w:rPr>
          <w:sz w:val="28"/>
          <w:szCs w:val="28"/>
          <w:highlight w:val="lightGray"/>
        </w:rPr>
        <w:t xml:space="preserve"> </w:t>
      </w:r>
      <w:r w:rsidRPr="00707F07">
        <w:rPr>
          <w:sz w:val="28"/>
          <w:szCs w:val="28"/>
          <w:highlight w:val="lightGray"/>
        </w:rPr>
        <w:t>;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бланки распознавания: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бланка регистрации, 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1 и № 2, </w:t>
      </w:r>
    </w:p>
    <w:p w:rsidR="00BD15A6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бланков-протоколов проверки развернутых ответов</w:t>
      </w:r>
      <w:r w:rsidR="004813A2">
        <w:rPr>
          <w:sz w:val="28"/>
          <w:szCs w:val="28"/>
        </w:rPr>
        <w:t xml:space="preserve">, </w:t>
      </w:r>
    </w:p>
    <w:p w:rsidR="00EE2DED" w:rsidRPr="00707F07" w:rsidRDefault="00BD15A6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протоколов оценивания </w:t>
      </w:r>
      <w:r w:rsidR="004813A2" w:rsidRPr="00707F07">
        <w:rPr>
          <w:color w:val="FF0000"/>
          <w:sz w:val="28"/>
          <w:szCs w:val="28"/>
          <w:highlight w:val="lightGray"/>
        </w:rPr>
        <w:t>устных ответов</w:t>
      </w:r>
      <w:r w:rsidR="00EE2DED" w:rsidRPr="00707F07">
        <w:rPr>
          <w:sz w:val="28"/>
          <w:szCs w:val="28"/>
          <w:highlight w:val="lightGray"/>
        </w:rPr>
        <w:t xml:space="preserve">; 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внесенной информацией об участнике экзамена (форма 2-АП)</w:t>
      </w:r>
      <w:r>
        <w:rPr>
          <w:sz w:val="28"/>
          <w:szCs w:val="28"/>
        </w:rPr>
        <w:t>;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B4549">
        <w:rPr>
          <w:sz w:val="28"/>
          <w:szCs w:val="28"/>
        </w:rPr>
        <w:t>к форме 2-АП</w:t>
      </w:r>
      <w:r>
        <w:rPr>
          <w:sz w:val="28"/>
          <w:szCs w:val="28"/>
        </w:rPr>
        <w:t xml:space="preserve"> (форма 2-АП-1) – </w:t>
      </w:r>
      <w:r w:rsidRPr="00FB45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 правильности распознавания ответов, внесенных в бланк ответов № 1);</w:t>
      </w:r>
    </w:p>
    <w:p w:rsidR="00FC3063" w:rsidRPr="00BF00D4" w:rsidRDefault="00EE2DED" w:rsidP="00445B3E">
      <w:pPr>
        <w:numPr>
          <w:ilvl w:val="0"/>
          <w:numId w:val="12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FB4549">
        <w:rPr>
          <w:sz w:val="28"/>
          <w:szCs w:val="28"/>
        </w:rPr>
        <w:t xml:space="preserve"> к форме 2-АП </w:t>
      </w:r>
      <w:r>
        <w:rPr>
          <w:sz w:val="28"/>
          <w:szCs w:val="28"/>
        </w:rPr>
        <w:t>(форма 2-АП-2) –</w:t>
      </w:r>
      <w:r w:rsidRPr="00FB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заключение экспертов  о правильности оценивания развернутых ответов на задания экзаменационной работы).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063"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 w:rsidR="00FC3063">
        <w:rPr>
          <w:sz w:val="28"/>
          <w:szCs w:val="28"/>
        </w:rPr>
        <w:t>.4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Дополнительно к апелляционному комплекту </w:t>
      </w:r>
      <w:r>
        <w:rPr>
          <w:sz w:val="28"/>
          <w:szCs w:val="28"/>
        </w:rPr>
        <w:t xml:space="preserve">соответственно распечатываются критерии оценивания </w:t>
      </w:r>
      <w:r w:rsidR="004813A2">
        <w:rPr>
          <w:sz w:val="28"/>
          <w:szCs w:val="28"/>
        </w:rPr>
        <w:t xml:space="preserve">развернутых ответов, </w:t>
      </w:r>
      <w:r w:rsidR="004813A2" w:rsidRPr="00707F07">
        <w:rPr>
          <w:color w:val="FF0000"/>
          <w:sz w:val="28"/>
          <w:szCs w:val="28"/>
          <w:highlight w:val="lightGray"/>
        </w:rPr>
        <w:t>устных ответов</w:t>
      </w:r>
      <w:r w:rsidR="0048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случае необходимости из архива запрашивается вариант КИМ, </w:t>
      </w:r>
      <w:r w:rsidRPr="00FB4549">
        <w:rPr>
          <w:sz w:val="28"/>
          <w:szCs w:val="28"/>
        </w:rPr>
        <w:t>выполнявш</w:t>
      </w:r>
      <w:r>
        <w:rPr>
          <w:sz w:val="28"/>
          <w:szCs w:val="28"/>
        </w:rPr>
        <w:t>ий</w:t>
      </w:r>
      <w:r w:rsidRPr="00FB4549">
        <w:rPr>
          <w:sz w:val="28"/>
          <w:szCs w:val="28"/>
        </w:rPr>
        <w:t>ся участником экзамена.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Pr="00BF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Подготовленные материалы передаются в КК:</w:t>
      </w:r>
    </w:p>
    <w:p w:rsidR="00BF00D4" w:rsidRDefault="00BF00D4" w:rsidP="00BF00D4">
      <w:pPr>
        <w:tabs>
          <w:tab w:val="left" w:pos="-1843"/>
        </w:tabs>
        <w:ind w:left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удовлетворения апе</w:t>
      </w:r>
      <w:r>
        <w:rPr>
          <w:sz w:val="28"/>
          <w:szCs w:val="28"/>
        </w:rPr>
        <w:t>лляции к протоколу рассмотрения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апелляции заполняется соответствующее приложение, в которое вносятся все изменения, принятые решением КК, и которое подписывается членами и председателем КК. Информация, внесенная в приложение, подлежит обязательному внесению в РИС.</w:t>
      </w:r>
    </w:p>
    <w:p w:rsidR="00BF00D4" w:rsidRDefault="00BF00D4" w:rsidP="00BF00D4">
      <w:pPr>
        <w:tabs>
          <w:tab w:val="left" w:pos="-1843"/>
        </w:tabs>
        <w:ind w:left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случае отклонения апелляции приложение к протоколу рассмотрения 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апелляции не заполняется.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 xml:space="preserve">.6  </w:t>
      </w:r>
      <w:r w:rsidRPr="00FB4549">
        <w:rPr>
          <w:sz w:val="28"/>
          <w:szCs w:val="28"/>
        </w:rPr>
        <w:t xml:space="preserve">Оформленный протокол рассмотрения апелляции и приложения к нему (в случае его заполнения) председатель КК передает руководителю РЦОИ, который направляет протокол апелляции ответственному за обработку апелляций и коррекций сотруднику РЦОИ. 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специализированного программного обеспечения 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 обработку в ФИС и ФЦТ.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.8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В случае загрузки в ФИС неполного комплекта апелляционной документации, неполного или некорректного заполнения протокола рассмотрения апелляции и (или) приложения к нему, ФЦТ направляет соответствующий программный запрос о предоставлении документов. В этом случае сотрудник, ответственный за обработку апелляций и коррекций в РЦОИ, предоставляет необходимые документы в случае их наличия в апелляционном комплекте документов или передает запрос о необходимых документах в КК.</w:t>
      </w:r>
    </w:p>
    <w:p w:rsidR="00BF00D4" w:rsidRDefault="00BF00D4" w:rsidP="00BF00D4">
      <w:pPr>
        <w:tabs>
          <w:tab w:val="left" w:pos="-184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.9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Результаты обработки апелляций из ФИС автоматически 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передаются в РИС.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пересчета баллов в результате внесения апелляционных изменений будет направлена в РИС.</w:t>
      </w:r>
    </w:p>
    <w:p w:rsidR="009D050C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5</w:t>
      </w:r>
      <w:r>
        <w:rPr>
          <w:sz w:val="28"/>
          <w:szCs w:val="28"/>
        </w:rPr>
        <w:t xml:space="preserve">.11 </w:t>
      </w:r>
      <w:r w:rsidR="009D050C" w:rsidRPr="00FB4549">
        <w:rPr>
          <w:sz w:val="28"/>
          <w:szCs w:val="28"/>
        </w:rPr>
        <w:t>В случае отклонении апелляции, в ФИС будет зафиксирован факт подачи апелляции и результат ее рассмотрения. В этом случае балл остается неизменным.</w:t>
      </w:r>
    </w:p>
    <w:p w:rsidR="00DE6C76" w:rsidRPr="00DE6C76" w:rsidRDefault="00DE6C76" w:rsidP="00BF00D4">
      <w:pPr>
        <w:tabs>
          <w:tab w:val="left" w:pos="-1843"/>
        </w:tabs>
        <w:ind w:firstLine="709"/>
        <w:jc w:val="both"/>
        <w:rPr>
          <w:color w:val="FF0000"/>
          <w:sz w:val="28"/>
          <w:szCs w:val="28"/>
        </w:rPr>
      </w:pPr>
      <w:r w:rsidRPr="00707F07">
        <w:rPr>
          <w:color w:val="FF0000"/>
          <w:sz w:val="28"/>
          <w:szCs w:val="28"/>
          <w:highlight w:val="lightGray"/>
        </w:rPr>
        <w:t>15.12</w:t>
      </w:r>
      <w:bookmarkStart w:id="77" w:name="_GoBack"/>
      <w:bookmarkEnd w:id="77"/>
      <w:proofErr w:type="gramStart"/>
      <w:r w:rsidRPr="00707F07">
        <w:rPr>
          <w:color w:val="FF0000"/>
          <w:sz w:val="28"/>
          <w:szCs w:val="28"/>
          <w:highlight w:val="lightGray"/>
        </w:rPr>
        <w:t xml:space="preserve"> В</w:t>
      </w:r>
      <w:proofErr w:type="gramEnd"/>
      <w:r w:rsidRPr="00707F07">
        <w:rPr>
          <w:color w:val="FF0000"/>
          <w:sz w:val="28"/>
          <w:szCs w:val="28"/>
          <w:highlight w:val="lightGray"/>
        </w:rPr>
        <w:t xml:space="preserve"> случае необходимости возможна распечатка второго </w:t>
      </w:r>
      <w:r w:rsidR="00D256BF" w:rsidRPr="00707F07">
        <w:rPr>
          <w:color w:val="FF0000"/>
          <w:sz w:val="28"/>
          <w:szCs w:val="28"/>
          <w:highlight w:val="lightGray"/>
        </w:rPr>
        <w:t xml:space="preserve">экземпляра </w:t>
      </w:r>
      <w:r w:rsidRPr="00707F07">
        <w:rPr>
          <w:color w:val="FF0000"/>
          <w:sz w:val="28"/>
          <w:szCs w:val="28"/>
          <w:highlight w:val="lightGray"/>
        </w:rPr>
        <w:t>апелляционного комплекта.</w:t>
      </w:r>
      <w:r w:rsidRPr="00DE6C76">
        <w:rPr>
          <w:color w:val="FF0000"/>
          <w:sz w:val="28"/>
          <w:szCs w:val="28"/>
        </w:rPr>
        <w:t xml:space="preserve"> </w:t>
      </w:r>
    </w:p>
    <w:p w:rsidR="009D050C" w:rsidRDefault="009D050C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Pr="00FB4549" w:rsidRDefault="004813A2">
      <w:pPr>
        <w:spacing w:after="200" w:line="276" w:lineRule="auto"/>
        <w:rPr>
          <w:sz w:val="28"/>
          <w:szCs w:val="28"/>
        </w:rPr>
      </w:pPr>
    </w:p>
    <w:p w:rsidR="009D050C" w:rsidRDefault="009D050C" w:rsidP="00445B3E">
      <w:pPr>
        <w:pStyle w:val="10"/>
        <w:numPr>
          <w:ilvl w:val="0"/>
          <w:numId w:val="55"/>
        </w:numPr>
        <w:ind w:left="0" w:firstLine="720"/>
        <w:rPr>
          <w:szCs w:val="28"/>
        </w:rPr>
      </w:pPr>
      <w:bookmarkStart w:id="78" w:name="_Toc369254853"/>
      <w:bookmarkStart w:id="79" w:name="_Toc404874925"/>
      <w:bookmarkStart w:id="80" w:name="_Toc254118107"/>
      <w:bookmarkStart w:id="81" w:name="_Toc286949210"/>
      <w:r w:rsidRPr="00FB4549">
        <w:lastRenderedPageBreak/>
        <w:t xml:space="preserve">Обработка работ, отправленных на перепроверку по решению </w:t>
      </w:r>
      <w:bookmarkEnd w:id="78"/>
      <w:r w:rsidRPr="00FB4549">
        <w:t>ОИВ</w:t>
      </w:r>
      <w:bookmarkEnd w:id="79"/>
    </w:p>
    <w:p w:rsidR="00862B0E" w:rsidRPr="00862B0E" w:rsidRDefault="00862B0E" w:rsidP="00862B0E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862B0E">
        <w:rPr>
          <w:rFonts w:cs="Arial"/>
          <w:bCs/>
          <w:kern w:val="32"/>
          <w:sz w:val="28"/>
          <w:szCs w:val="32"/>
        </w:rPr>
        <w:t>1</w:t>
      </w:r>
      <w:r w:rsidR="003F460F">
        <w:rPr>
          <w:rFonts w:cs="Arial"/>
          <w:bCs/>
          <w:kern w:val="32"/>
          <w:sz w:val="28"/>
          <w:szCs w:val="32"/>
        </w:rPr>
        <w:t>6</w:t>
      </w:r>
      <w:r w:rsidRPr="00862B0E">
        <w:rPr>
          <w:rFonts w:cs="Arial"/>
          <w:bCs/>
          <w:kern w:val="32"/>
          <w:sz w:val="28"/>
          <w:szCs w:val="32"/>
        </w:rPr>
        <w:t>.1</w:t>
      </w:r>
      <w:r w:rsidRPr="0086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По решению ОИВ перепроверку отдельных экзаменационных работ участников ЕГЭ проводят эксперты ПК, являющиеся членами ФПК. </w:t>
      </w:r>
    </w:p>
    <w:p w:rsidR="00862B0E" w:rsidRPr="00862B0E" w:rsidRDefault="00862B0E" w:rsidP="00862B0E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3F460F">
        <w:rPr>
          <w:rFonts w:cs="Arial"/>
          <w:bCs/>
          <w:kern w:val="32"/>
          <w:sz w:val="28"/>
          <w:szCs w:val="32"/>
        </w:rPr>
        <w:t>6</w:t>
      </w:r>
      <w:r>
        <w:rPr>
          <w:rFonts w:cs="Arial"/>
          <w:bCs/>
          <w:kern w:val="32"/>
          <w:sz w:val="28"/>
          <w:szCs w:val="32"/>
        </w:rPr>
        <w:t>.2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ОИВ передает список участников ЕГЭ, чьи работы по соответствующему учебному предмету направляются на перепроверку, руководителю РЦОИ.</w:t>
      </w:r>
    </w:p>
    <w:p w:rsidR="00862B0E" w:rsidRPr="00862B0E" w:rsidRDefault="00862B0E" w:rsidP="00862B0E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3F460F">
        <w:rPr>
          <w:rFonts w:cs="Arial"/>
          <w:bCs/>
          <w:kern w:val="32"/>
          <w:sz w:val="28"/>
          <w:szCs w:val="32"/>
        </w:rPr>
        <w:t>6</w:t>
      </w:r>
      <w:r>
        <w:rPr>
          <w:rFonts w:cs="Arial"/>
          <w:bCs/>
          <w:kern w:val="32"/>
          <w:sz w:val="28"/>
          <w:szCs w:val="32"/>
        </w:rPr>
        <w:t>.3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и коррекций сотрудник РЦОИ вносит сведения об указанных в списке лицах в РИС посредством программного обеспечения «Станция апелляции и коррекции» и распечатывает комплекты документов для перепроверки.</w:t>
      </w:r>
    </w:p>
    <w:p w:rsidR="00862B0E" w:rsidRDefault="00862B0E" w:rsidP="00862B0E">
      <w:pPr>
        <w:tabs>
          <w:tab w:val="left" w:pos="-1843"/>
        </w:tabs>
        <w:ind w:left="720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3F460F">
        <w:rPr>
          <w:rFonts w:cs="Arial"/>
          <w:bCs/>
          <w:kern w:val="32"/>
          <w:sz w:val="28"/>
          <w:szCs w:val="32"/>
        </w:rPr>
        <w:t>6</w:t>
      </w:r>
      <w:r>
        <w:rPr>
          <w:rFonts w:cs="Arial"/>
          <w:bCs/>
          <w:kern w:val="32"/>
          <w:sz w:val="28"/>
          <w:szCs w:val="32"/>
        </w:rPr>
        <w:t>.4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Комплект документов для перепроверки содержит: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копии бланков ответов № 2, включая дополнительные бланки ответов № 2; </w:t>
      </w:r>
    </w:p>
    <w:p w:rsidR="006D7CEC" w:rsidRPr="00707F07" w:rsidRDefault="006D7CEC" w:rsidP="006D7CE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копии аудиофайлов с записью устных ответов;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копии бланков-протоколов проверки развернутых ответов;</w:t>
      </w:r>
    </w:p>
    <w:p w:rsidR="006D7CEC" w:rsidRPr="00707F07" w:rsidRDefault="006D7CEC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копии протоколов оценивания устных ответов;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 протокола перепроверки, содержащего заключение экспертов  о правильности оценивания развернутых ответов</w:t>
      </w:r>
      <w:r w:rsidR="006D7CEC">
        <w:rPr>
          <w:sz w:val="28"/>
          <w:szCs w:val="28"/>
        </w:rPr>
        <w:t xml:space="preserve">, </w:t>
      </w:r>
      <w:r w:rsidR="006D7CEC" w:rsidRPr="00707F07">
        <w:rPr>
          <w:sz w:val="28"/>
          <w:szCs w:val="28"/>
          <w:highlight w:val="lightGray"/>
        </w:rPr>
        <w:t>устных ответов</w:t>
      </w:r>
      <w:r w:rsidRPr="00FB4549">
        <w:rPr>
          <w:sz w:val="28"/>
          <w:szCs w:val="28"/>
        </w:rPr>
        <w:t xml:space="preserve"> на задания данной экзаменационной работы;</w:t>
      </w:r>
    </w:p>
    <w:p w:rsidR="00862B0E" w:rsidRP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изображение варианта КИМ, выполнявшегося участником экзамена.</w:t>
      </w:r>
    </w:p>
    <w:p w:rsidR="00862B0E" w:rsidRDefault="00862B0E" w:rsidP="00862B0E">
      <w:pPr>
        <w:ind w:firstLine="709"/>
        <w:rPr>
          <w:rFonts w:cs="Arial"/>
          <w:bCs/>
          <w:kern w:val="32"/>
          <w:sz w:val="28"/>
          <w:szCs w:val="32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3F460F">
        <w:rPr>
          <w:rFonts w:cs="Arial"/>
          <w:bCs/>
          <w:kern w:val="32"/>
          <w:sz w:val="28"/>
          <w:szCs w:val="32"/>
        </w:rPr>
        <w:t>6</w:t>
      </w:r>
      <w:r>
        <w:rPr>
          <w:rFonts w:cs="Arial"/>
          <w:bCs/>
          <w:kern w:val="32"/>
          <w:sz w:val="28"/>
          <w:szCs w:val="32"/>
        </w:rPr>
        <w:t>.4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Подготовленные материалы передаются в ПК.</w:t>
      </w:r>
    </w:p>
    <w:p w:rsidR="009D050C" w:rsidRDefault="00862B0E" w:rsidP="00862B0E">
      <w:pPr>
        <w:ind w:firstLine="709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3F460F">
        <w:rPr>
          <w:rFonts w:cs="Arial"/>
          <w:bCs/>
          <w:kern w:val="32"/>
          <w:sz w:val="28"/>
          <w:szCs w:val="32"/>
        </w:rPr>
        <w:t>6</w:t>
      </w:r>
      <w:r>
        <w:rPr>
          <w:rFonts w:cs="Arial"/>
          <w:bCs/>
          <w:kern w:val="32"/>
          <w:sz w:val="28"/>
          <w:szCs w:val="32"/>
        </w:rPr>
        <w:t xml:space="preserve">.6 </w:t>
      </w:r>
      <w:r w:rsidR="009D050C" w:rsidRPr="00FB4549">
        <w:rPr>
          <w:sz w:val="28"/>
          <w:szCs w:val="28"/>
        </w:rPr>
        <w:t xml:space="preserve">Оформленный протокол перепроверки председатель ПК передает руководителю РЦОИ, который направляет протокол перепроверки ответственному за обработку апелляций и коррекций сотруднику РЦОИ. </w:t>
      </w:r>
    </w:p>
    <w:p w:rsidR="00862B0E" w:rsidRDefault="00862B0E" w:rsidP="00862B0E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60F">
        <w:rPr>
          <w:sz w:val="28"/>
          <w:szCs w:val="28"/>
        </w:rPr>
        <w:t>6</w:t>
      </w:r>
      <w:r>
        <w:rPr>
          <w:sz w:val="28"/>
          <w:szCs w:val="28"/>
        </w:rPr>
        <w:t>.7.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специализированного программного обеспечения «Станция апелляции и коррекции» результаты перепроверки: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изображения протокола перепроверки;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скан-копию решения председателя ГЭК об изменении баллов за задания экзаменационной работы по результатам перепроверки; </w:t>
      </w:r>
    </w:p>
    <w:p w:rsidR="00862B0E" w:rsidRP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изменение баллов по заданиям в соответствии с решением председателя ГЭК об изменении баллов за задания экзаменационной работы по результатам перепроверки;</w:t>
      </w:r>
    </w:p>
    <w:p w:rsidR="00862B0E" w:rsidRDefault="009D050C" w:rsidP="00445B3E">
      <w:pPr>
        <w:numPr>
          <w:ilvl w:val="1"/>
          <w:numId w:val="56"/>
        </w:numPr>
        <w:ind w:firstLine="184"/>
        <w:rPr>
          <w:sz w:val="28"/>
          <w:szCs w:val="28"/>
        </w:rPr>
      </w:pPr>
      <w:r w:rsidRPr="00FB4549">
        <w:rPr>
          <w:sz w:val="28"/>
          <w:szCs w:val="28"/>
        </w:rPr>
        <w:t xml:space="preserve">В ФЦТ ОИВ направляет официальное письмо о необходимости </w:t>
      </w:r>
    </w:p>
    <w:p w:rsidR="009D050C" w:rsidRDefault="009D050C" w:rsidP="00862B0E">
      <w:pPr>
        <w:rPr>
          <w:sz w:val="28"/>
          <w:szCs w:val="28"/>
        </w:rPr>
      </w:pPr>
      <w:r w:rsidRPr="00FB4549">
        <w:rPr>
          <w:sz w:val="28"/>
          <w:szCs w:val="28"/>
        </w:rPr>
        <w:t>учета результатов перепроверки с приложением решения председателя ГЭК о результатах перепроверки.</w:t>
      </w:r>
    </w:p>
    <w:p w:rsidR="003F460F" w:rsidRDefault="009D050C" w:rsidP="00445B3E">
      <w:pPr>
        <w:numPr>
          <w:ilvl w:val="1"/>
          <w:numId w:val="56"/>
        </w:numPr>
        <w:tabs>
          <w:tab w:val="left" w:pos="-1843"/>
        </w:tabs>
        <w:ind w:firstLine="1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Обработанные данные с результатами перепроверки </w:t>
      </w:r>
    </w:p>
    <w:p w:rsidR="009D050C" w:rsidRDefault="009D050C" w:rsidP="003F460F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автоматически передаются на обработку в ФИС и ФЦТ для пересчета баллов.</w:t>
      </w:r>
    </w:p>
    <w:p w:rsidR="009D050C" w:rsidRPr="00FB4549" w:rsidRDefault="009D050C" w:rsidP="00B33262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Default="009D050C" w:rsidP="00445B3E">
      <w:pPr>
        <w:pStyle w:val="10"/>
        <w:numPr>
          <w:ilvl w:val="0"/>
          <w:numId w:val="56"/>
        </w:numPr>
        <w:ind w:left="0" w:firstLine="720"/>
      </w:pPr>
      <w:bookmarkStart w:id="82" w:name="_Toc369254854"/>
      <w:bookmarkStart w:id="83" w:name="_Toc404874926"/>
      <w:r w:rsidRPr="00FB4549">
        <w:lastRenderedPageBreak/>
        <w:t xml:space="preserve">Обработка работ, отправленных на перепроверку по поручению </w:t>
      </w:r>
      <w:proofErr w:type="spellStart"/>
      <w:r w:rsidRPr="00FB4549">
        <w:t>Рособрнадзора</w:t>
      </w:r>
      <w:bookmarkEnd w:id="82"/>
      <w:bookmarkEnd w:id="83"/>
      <w:proofErr w:type="spellEnd"/>
    </w:p>
    <w:p w:rsidR="00862B0E" w:rsidRDefault="00862B0E" w:rsidP="00862B0E">
      <w:pPr>
        <w:pStyle w:val="af3"/>
        <w:tabs>
          <w:tab w:val="left" w:pos="-1843"/>
        </w:tabs>
        <w:jc w:val="both"/>
      </w:pPr>
    </w:p>
    <w:p w:rsidR="00862B0E" w:rsidRDefault="009D050C" w:rsidP="00445B3E">
      <w:pPr>
        <w:pStyle w:val="af3"/>
        <w:numPr>
          <w:ilvl w:val="1"/>
          <w:numId w:val="57"/>
        </w:numPr>
        <w:tabs>
          <w:tab w:val="left" w:pos="-1843"/>
        </w:tabs>
        <w:ind w:firstLine="1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поручению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ФПК проводят перепроверку </w:t>
      </w:r>
    </w:p>
    <w:p w:rsidR="009D050C" w:rsidRDefault="009D050C" w:rsidP="003F460F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отдельных экзаменационных работ участников ЕГЭ.</w:t>
      </w:r>
    </w:p>
    <w:p w:rsidR="003F460F" w:rsidRDefault="009D050C" w:rsidP="00445B3E">
      <w:pPr>
        <w:numPr>
          <w:ilvl w:val="1"/>
          <w:numId w:val="57"/>
        </w:numPr>
        <w:tabs>
          <w:tab w:val="left" w:pos="-1843"/>
        </w:tabs>
        <w:ind w:firstLine="1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ФЦТ информирует ОИВ о принятом </w:t>
      </w:r>
      <w:proofErr w:type="spellStart"/>
      <w:r w:rsidRPr="00FB4549">
        <w:rPr>
          <w:sz w:val="28"/>
          <w:szCs w:val="28"/>
        </w:rPr>
        <w:t>Рособрнадзором</w:t>
      </w:r>
      <w:proofErr w:type="spellEnd"/>
      <w:r w:rsidRPr="00FB4549">
        <w:rPr>
          <w:sz w:val="28"/>
          <w:szCs w:val="28"/>
        </w:rPr>
        <w:t xml:space="preserve"> решении о </w:t>
      </w:r>
    </w:p>
    <w:p w:rsidR="009D050C" w:rsidRDefault="009D050C" w:rsidP="003F460F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проведении перепроверки работ конкретных участников ЕГЭ посредством внесения соответствующей информации в ФИС и передачи указанной информации в РИС.</w:t>
      </w:r>
    </w:p>
    <w:p w:rsidR="009D050C" w:rsidRDefault="009D050C" w:rsidP="00445B3E">
      <w:pPr>
        <w:numPr>
          <w:ilvl w:val="1"/>
          <w:numId w:val="57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принятия решения председателем ГЭК по результатам перепроверки работ, направленных на перепроверку по поручению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, дальнейший порядок действий соответствует </w:t>
      </w:r>
      <w:proofErr w:type="spellStart"/>
      <w:r w:rsidRPr="00FB4549">
        <w:rPr>
          <w:sz w:val="28"/>
          <w:szCs w:val="28"/>
        </w:rPr>
        <w:t>пп</w:t>
      </w:r>
      <w:proofErr w:type="spellEnd"/>
      <w:r w:rsidRPr="00FB4549">
        <w:rPr>
          <w:sz w:val="28"/>
          <w:szCs w:val="28"/>
        </w:rPr>
        <w:t xml:space="preserve">. 16.3 – 16.9 настоящих Методических материалов. </w:t>
      </w:r>
    </w:p>
    <w:p w:rsidR="009D050C" w:rsidRDefault="009D050C" w:rsidP="00FD329F">
      <w:pPr>
        <w:spacing w:after="200" w:line="276" w:lineRule="auto"/>
        <w:rPr>
          <w:sz w:val="28"/>
          <w:szCs w:val="28"/>
        </w:rPr>
      </w:pPr>
    </w:p>
    <w:p w:rsidR="000D58D2" w:rsidRDefault="000D58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50C" w:rsidRPr="00FB4549" w:rsidRDefault="009D050C" w:rsidP="00445B3E">
      <w:pPr>
        <w:pStyle w:val="10"/>
        <w:numPr>
          <w:ilvl w:val="0"/>
          <w:numId w:val="57"/>
        </w:numPr>
      </w:pPr>
      <w:bookmarkStart w:id="84" w:name="_Toc369254855"/>
      <w:bookmarkStart w:id="85" w:name="_Toc404874927"/>
      <w:r w:rsidRPr="00FB4549">
        <w:lastRenderedPageBreak/>
        <w:t>Изменение данных участников ЕГЭ</w:t>
      </w:r>
      <w:bookmarkEnd w:id="80"/>
      <w:bookmarkEnd w:id="81"/>
      <w:bookmarkEnd w:id="84"/>
      <w:bookmarkEnd w:id="85"/>
    </w:p>
    <w:p w:rsidR="009D050C" w:rsidRPr="00FB4549" w:rsidRDefault="009D050C" w:rsidP="00BC00A9"/>
    <w:p w:rsidR="002A4D67" w:rsidRDefault="009D050C" w:rsidP="00445B3E">
      <w:pPr>
        <w:pStyle w:val="af3"/>
        <w:numPr>
          <w:ilvl w:val="1"/>
          <w:numId w:val="57"/>
        </w:numPr>
        <w:tabs>
          <w:tab w:val="left" w:pos="-1843"/>
        </w:tabs>
        <w:ind w:firstLine="184"/>
        <w:jc w:val="both"/>
        <w:rPr>
          <w:sz w:val="28"/>
          <w:szCs w:val="28"/>
        </w:rPr>
      </w:pPr>
      <w:bookmarkStart w:id="86" w:name="_Toc316317336"/>
      <w:bookmarkStart w:id="87" w:name="_Toc349899341"/>
      <w:r w:rsidRPr="00FB4549">
        <w:rPr>
          <w:sz w:val="28"/>
          <w:szCs w:val="28"/>
        </w:rPr>
        <w:t xml:space="preserve">Изменение персональных данных участников </w:t>
      </w:r>
      <w:bookmarkEnd w:id="86"/>
      <w:bookmarkEnd w:id="87"/>
      <w:r w:rsidRPr="00FB4549">
        <w:rPr>
          <w:sz w:val="28"/>
          <w:szCs w:val="28"/>
        </w:rPr>
        <w:t xml:space="preserve">ЕГЭ (фамилии, </w:t>
      </w:r>
    </w:p>
    <w:p w:rsidR="009D050C" w:rsidRDefault="009D050C" w:rsidP="002A4D67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имени, отчества, реквизитов документа, удостоверяющего личность участника экзамена) возможно в случаях заполнения протоколов коррекции данных в ППЭ</w:t>
      </w:r>
      <w:r>
        <w:rPr>
          <w:sz w:val="28"/>
          <w:szCs w:val="28"/>
        </w:rPr>
        <w:t xml:space="preserve"> (форма ППЭ 12-02)</w:t>
      </w:r>
      <w:r w:rsidRPr="00FB4549">
        <w:rPr>
          <w:sz w:val="28"/>
          <w:szCs w:val="28"/>
        </w:rPr>
        <w:t xml:space="preserve"> или на основании личного заявления участника экзамена. Заполненные протоколы коррекции персональных данных участником экзамена в аудитории ППЭ обрабатываются в РЦОИ после получения результатов экзамена путем внесения данных в РИС посредством специализированного программного обеспечения «Станция апелляций и коррекций».</w:t>
      </w:r>
    </w:p>
    <w:p w:rsidR="009D050C" w:rsidRDefault="009D050C" w:rsidP="00445B3E">
      <w:pPr>
        <w:numPr>
          <w:ilvl w:val="1"/>
          <w:numId w:val="57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Внесенные данные автоматически направляются в ФИС и ФЦТ на обработку.</w:t>
      </w:r>
    </w:p>
    <w:p w:rsidR="009D050C" w:rsidRDefault="009D050C" w:rsidP="00445B3E">
      <w:pPr>
        <w:numPr>
          <w:ilvl w:val="1"/>
          <w:numId w:val="57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 на данную коррекцию. В этом случае ответственный за обработку апелляций и коррекций сотрудник РЦОИ предоставляет запрашиваемую информацию.</w:t>
      </w:r>
    </w:p>
    <w:p w:rsidR="009D050C" w:rsidRDefault="009D050C" w:rsidP="00445B3E">
      <w:pPr>
        <w:numPr>
          <w:ilvl w:val="1"/>
          <w:numId w:val="57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остальных случаях из ФИС в РИС посредством специализированного программного обеспечения будет направлена информация об успешном изменении данных участника ЕГЭ.</w:t>
      </w:r>
    </w:p>
    <w:p w:rsidR="00A86637" w:rsidRDefault="00A86637">
      <w:pPr>
        <w:spacing w:after="200" w:line="276" w:lineRule="auto"/>
        <w:rPr>
          <w:sz w:val="28"/>
          <w:szCs w:val="28"/>
        </w:rPr>
      </w:pPr>
    </w:p>
    <w:p w:rsidR="00A86637" w:rsidRDefault="00A86637">
      <w:pPr>
        <w:spacing w:after="200" w:line="276" w:lineRule="auto"/>
        <w:rPr>
          <w:sz w:val="28"/>
          <w:szCs w:val="28"/>
        </w:rPr>
      </w:pPr>
    </w:p>
    <w:p w:rsidR="00A86637" w:rsidRPr="004813A2" w:rsidRDefault="00A86637" w:rsidP="004813A2">
      <w:pPr>
        <w:numPr>
          <w:ilvl w:val="0"/>
          <w:numId w:val="57"/>
        </w:numPr>
        <w:spacing w:after="200" w:line="276" w:lineRule="auto"/>
        <w:jc w:val="center"/>
        <w:rPr>
          <w:rFonts w:eastAsia="Calibri"/>
          <w:b/>
          <w:bCs/>
          <w:kern w:val="32"/>
          <w:sz w:val="32"/>
          <w:szCs w:val="32"/>
        </w:rPr>
      </w:pPr>
      <w:r w:rsidRPr="004813A2">
        <w:rPr>
          <w:rFonts w:eastAsia="Calibri"/>
          <w:b/>
          <w:bCs/>
          <w:kern w:val="32"/>
          <w:sz w:val="32"/>
          <w:szCs w:val="32"/>
        </w:rPr>
        <w:t>Перекрестная проверка</w:t>
      </w:r>
    </w:p>
    <w:p w:rsidR="00A86637" w:rsidRPr="0083067A" w:rsidRDefault="00A86637" w:rsidP="00DE6C76">
      <w:pPr>
        <w:widowControl w:val="0"/>
        <w:autoSpaceDE w:val="0"/>
        <w:autoSpaceDN w:val="0"/>
        <w:adjustRightInd w:val="0"/>
        <w:ind w:firstLine="525"/>
        <w:jc w:val="both"/>
        <w:rPr>
          <w:color w:val="FF0000"/>
          <w:sz w:val="28"/>
          <w:szCs w:val="28"/>
        </w:rPr>
      </w:pPr>
      <w:r w:rsidRPr="00707F07">
        <w:rPr>
          <w:color w:val="FF0000"/>
          <w:sz w:val="28"/>
          <w:szCs w:val="28"/>
          <w:highlight w:val="lightGray"/>
        </w:rPr>
        <w:t xml:space="preserve">По решению </w:t>
      </w:r>
      <w:proofErr w:type="spellStart"/>
      <w:r w:rsidRPr="00707F07">
        <w:rPr>
          <w:color w:val="FF0000"/>
          <w:sz w:val="28"/>
          <w:szCs w:val="28"/>
          <w:highlight w:val="lightGray"/>
        </w:rPr>
        <w:t>Рособрнадзора</w:t>
      </w:r>
      <w:proofErr w:type="spellEnd"/>
      <w:r w:rsidRPr="00707F07">
        <w:rPr>
          <w:color w:val="FF0000"/>
          <w:sz w:val="28"/>
          <w:szCs w:val="28"/>
          <w:highlight w:val="lightGray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707F07">
        <w:rPr>
          <w:color w:val="FF0000"/>
          <w:sz w:val="28"/>
          <w:szCs w:val="28"/>
          <w:highlight w:val="lightGray"/>
        </w:rPr>
        <w:t xml:space="preserve">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ФЦТ.</w:t>
      </w:r>
    </w:p>
    <w:p w:rsidR="009D050C" w:rsidRPr="00FB4549" w:rsidRDefault="00A86637" w:rsidP="00A866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br w:type="page"/>
      </w:r>
    </w:p>
    <w:p w:rsidR="009D050C" w:rsidRPr="00FB4549" w:rsidRDefault="009D050C" w:rsidP="00BC00A9">
      <w:pPr>
        <w:pStyle w:val="10"/>
      </w:pPr>
      <w:bookmarkStart w:id="88" w:name="_Toc404874928"/>
      <w:bookmarkStart w:id="89" w:name="_Toc369254856"/>
      <w:r w:rsidRPr="00FB4549">
        <w:lastRenderedPageBreak/>
        <w:t>ПРИЛОЖЕНИЕ 1. Правила для руководителя РЦОИ</w:t>
      </w:r>
      <w:bookmarkEnd w:id="88"/>
      <w:r w:rsidRPr="00FB4549">
        <w:t xml:space="preserve"> </w:t>
      </w:r>
      <w:bookmarkEnd w:id="89"/>
    </w:p>
    <w:p w:rsidR="009D050C" w:rsidRPr="00FB4549" w:rsidRDefault="009D050C" w:rsidP="000759A0">
      <w:r w:rsidRPr="00FB4549">
        <w:tab/>
      </w:r>
    </w:p>
    <w:p w:rsidR="009D050C" w:rsidRPr="00FB4549" w:rsidRDefault="009D050C" w:rsidP="0032777A">
      <w:pPr>
        <w:autoSpaceDE w:val="0"/>
        <w:autoSpaceDN w:val="0"/>
        <w:adjustRightInd w:val="0"/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В обязанности руководителя РЦОИ входит:</w:t>
      </w:r>
    </w:p>
    <w:p w:rsidR="009D050C" w:rsidRDefault="009D050C" w:rsidP="000E5E3F">
      <w:pPr>
        <w:spacing w:before="200"/>
        <w:ind w:left="36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Подготовка к ЕГЭ</w:t>
      </w:r>
    </w:p>
    <w:p w:rsidR="000E5E3F" w:rsidRDefault="009D050C" w:rsidP="00445B3E">
      <w:pPr>
        <w:numPr>
          <w:ilvl w:val="1"/>
          <w:numId w:val="50"/>
        </w:numPr>
        <w:tabs>
          <w:tab w:val="left" w:pos="1134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обеспечить рабочее состояние помещений РЦОИ с учетом </w:t>
      </w:r>
    </w:p>
    <w:p w:rsidR="009D050C" w:rsidRDefault="009D050C" w:rsidP="000E5E3F">
      <w:pPr>
        <w:tabs>
          <w:tab w:val="left" w:pos="1134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установленных требований и санитарных норм, оформить акт готовности РЦОИ (форма 1-РЦОИ);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предоставленных для формирования РИС, обработки  результатов ЕГЭ;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jc w:val="both"/>
        <w:rPr>
          <w:sz w:val="28"/>
          <w:szCs w:val="28"/>
        </w:rPr>
      </w:pPr>
      <w:r w:rsidRPr="000E5E3F">
        <w:rPr>
          <w:sz w:val="28"/>
          <w:szCs w:val="28"/>
        </w:rPr>
        <w:t>определить схему организации приемки и обработки экзаменационных материалов;</w:t>
      </w:r>
    </w:p>
    <w:p w:rsidR="000E5E3F" w:rsidRDefault="009D050C" w:rsidP="00445B3E">
      <w:pPr>
        <w:numPr>
          <w:ilvl w:val="1"/>
          <w:numId w:val="49"/>
        </w:numPr>
        <w:tabs>
          <w:tab w:val="left" w:pos="1134"/>
        </w:tabs>
        <w:jc w:val="both"/>
        <w:rPr>
          <w:sz w:val="28"/>
          <w:szCs w:val="28"/>
        </w:rPr>
      </w:pPr>
      <w:r w:rsidRPr="000E5E3F">
        <w:rPr>
          <w:sz w:val="28"/>
          <w:szCs w:val="28"/>
        </w:rPr>
        <w:t xml:space="preserve">обеспечить обучение, инструктаж сотрудников под подпись, </w:t>
      </w:r>
    </w:p>
    <w:p w:rsidR="000E5E3F" w:rsidRPr="000E5E3F" w:rsidRDefault="009D050C" w:rsidP="000E5E3F">
      <w:pPr>
        <w:tabs>
          <w:tab w:val="left" w:pos="1134"/>
        </w:tabs>
        <w:jc w:val="both"/>
        <w:rPr>
          <w:sz w:val="28"/>
          <w:szCs w:val="28"/>
        </w:rPr>
      </w:pPr>
      <w:r w:rsidRPr="000E5E3F">
        <w:rPr>
          <w:sz w:val="28"/>
          <w:szCs w:val="28"/>
        </w:rPr>
        <w:t>освоение и эксплуатацию ими предоставленных аппаратно-программных средств в соответствии с требованиями по эксплуатации оборудования, нормами информационной безопасности и эксплуатации программных средств по обработке бланков ЕГЭ, а также контроль над выполнением работ специалистами РЦОИ и сотрудниками, привлекаемыми к обработке бланков ЕГЭ;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организовать формирование, выверку и взаимодействие РИС с ФИС в соответствии с утвержденным ФЦТ и согласованным </w:t>
      </w:r>
      <w:proofErr w:type="spellStart"/>
      <w:r w:rsidRPr="00FB4549">
        <w:rPr>
          <w:sz w:val="28"/>
          <w:szCs w:val="28"/>
        </w:rPr>
        <w:t>Рособрнадзором</w:t>
      </w:r>
      <w:proofErr w:type="spellEnd"/>
      <w:r w:rsidRPr="00FB4549">
        <w:rPr>
          <w:sz w:val="28"/>
          <w:szCs w:val="28"/>
        </w:rPr>
        <w:t xml:space="preserve"> составом и форматом данных РИС;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ответственных сотрудников РЦОИ, участвующих в обработке ЭМ;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параметры доступа к технологическому порталу ЕГЭ в защищенной сети передачи данных и контролировать в дальнейшем обновление программного обеспечения, настроек программного обеспечения для обработки бланков ЕГЭ (информация для обновления размещается на портале технической поддержки ФЦТ в ЗСПД) и другой информации, определенной ФЦТ.</w:t>
      </w:r>
    </w:p>
    <w:p w:rsidR="000E5E3F" w:rsidRDefault="000E5E3F" w:rsidP="000E5E3F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9D050C" w:rsidRDefault="009D050C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0E5E3F" w:rsidRPr="00FB4549" w:rsidRDefault="000E5E3F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9D050C" w:rsidRPr="00613EB3" w:rsidRDefault="009D050C" w:rsidP="00445B3E">
      <w:pPr>
        <w:numPr>
          <w:ilvl w:val="0"/>
          <w:numId w:val="49"/>
        </w:numPr>
        <w:tabs>
          <w:tab w:val="left" w:pos="1134"/>
        </w:tabs>
        <w:spacing w:before="400"/>
        <w:ind w:left="0" w:firstLine="567"/>
        <w:jc w:val="both"/>
        <w:rPr>
          <w:sz w:val="28"/>
          <w:szCs w:val="28"/>
        </w:rPr>
      </w:pPr>
      <w:r w:rsidRPr="00613EB3">
        <w:rPr>
          <w:b/>
          <w:i/>
          <w:sz w:val="28"/>
          <w:szCs w:val="28"/>
        </w:rPr>
        <w:lastRenderedPageBreak/>
        <w:t>Приём экзаменационных материалов на обработку и проведение первичной обработки: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hanging="168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суток после проведения ГИА по учебным предметам организовать получение от членов ГЭК ЭМ из каждого ППЭ и оформить соответствующие акты приемки-передачи;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посменную, а при необходимости, круглосуточную работу сотрудников РЦОИ;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для каждой смены: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993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ответственного за приемку ЭМ (из ППЭ);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начальника смены, регулирующего работу смены операторов РЦОИ;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операторов сканирования; 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координатора станции экспертизы;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помощников операторов сканирования и помощников координатора станции экспертизы (при необходимости); 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течение срока, определенного порядком проведения ГИА, обеспечить </w:t>
      </w:r>
      <w:r w:rsidRPr="00707F07">
        <w:rPr>
          <w:sz w:val="28"/>
          <w:szCs w:val="28"/>
          <w:highlight w:val="lightGray"/>
        </w:rPr>
        <w:t>обработку и первичную проверку бланков ЕГЭ</w:t>
      </w:r>
      <w:r w:rsidR="005412E1" w:rsidRPr="00707F07">
        <w:rPr>
          <w:sz w:val="28"/>
          <w:szCs w:val="28"/>
          <w:highlight w:val="lightGray"/>
        </w:rPr>
        <w:t xml:space="preserve"> и аудиофайлов устных ответов по иностранным языкам</w:t>
      </w:r>
      <w:r w:rsidRPr="00707F07">
        <w:rPr>
          <w:sz w:val="28"/>
          <w:szCs w:val="28"/>
          <w:highlight w:val="lightGray"/>
        </w:rPr>
        <w:t>. Перед сканированием бланков регистрации и бланков ответов № 1 из конкретного</w:t>
      </w:r>
      <w:r w:rsidRPr="00FB4549">
        <w:rPr>
          <w:sz w:val="28"/>
          <w:szCs w:val="28"/>
        </w:rPr>
        <w:t xml:space="preserve"> ППЭ обрабатывается машиночитаемая форма ППЭ-13-02 МАШ, содержащая количественные данные ЭМ. </w:t>
      </w:r>
    </w:p>
    <w:p w:rsidR="009D050C" w:rsidRPr="00FB4549" w:rsidRDefault="009D050C" w:rsidP="00BC00A9">
      <w:pPr>
        <w:tabs>
          <w:tab w:val="left" w:pos="1134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Для оперативного обеспечения ПК рабочими комплектами, необходимо начать обработку бланков ответов № 2 (включая дополнительные бланки ответов № 2), которые допускаются в обработку до сканирования формы ППЭ 13-02 МАШ.</w:t>
      </w:r>
    </w:p>
    <w:p w:rsidR="009D050C" w:rsidRPr="00FB4549" w:rsidRDefault="009D050C" w:rsidP="00BC00A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050C" w:rsidRDefault="00613EB3" w:rsidP="00445B3E">
      <w:pPr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D050C" w:rsidRPr="00FB4549">
        <w:rPr>
          <w:b/>
          <w:i/>
          <w:sz w:val="28"/>
          <w:szCs w:val="28"/>
        </w:rPr>
        <w:t>Организация взаимодействия с ПК:</w:t>
      </w:r>
    </w:p>
    <w:p w:rsidR="009D050C" w:rsidRPr="00707F07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lightGray"/>
        </w:rPr>
      </w:pPr>
      <w:r w:rsidRPr="00FB4549">
        <w:rPr>
          <w:sz w:val="28"/>
          <w:szCs w:val="28"/>
        </w:rPr>
        <w:t xml:space="preserve">организовать получение критериев оценивания выполнения заданий с </w:t>
      </w:r>
      <w:r w:rsidRPr="00707F07">
        <w:rPr>
          <w:sz w:val="28"/>
          <w:szCs w:val="28"/>
          <w:highlight w:val="lightGray"/>
        </w:rPr>
        <w:t>развернутым ответом в день проведения экзамена от ФЦТ;</w:t>
      </w:r>
    </w:p>
    <w:p w:rsidR="005412E1" w:rsidRPr="00707F07" w:rsidRDefault="005412E1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организовать проверку устных ответов по иностранным языкам на АРМ экспертами ПК по иностранным языкам; 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(бланков ответов № 2) и критерии оценивания развернутых ответов;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получать от председателя ПК по мере готовности результаты проверки экспертами развернутых ответов</w:t>
      </w:r>
      <w:r w:rsidR="00172EAE">
        <w:rPr>
          <w:sz w:val="28"/>
          <w:szCs w:val="28"/>
        </w:rPr>
        <w:t xml:space="preserve"> </w:t>
      </w:r>
      <w:r w:rsidR="00172EAE" w:rsidRPr="00707F07">
        <w:rPr>
          <w:color w:val="FF0000"/>
          <w:sz w:val="28"/>
          <w:szCs w:val="28"/>
          <w:highlight w:val="lightGray"/>
        </w:rPr>
        <w:t>и устных ответов на иностранном языке</w:t>
      </w:r>
      <w:r w:rsidRPr="00707F07">
        <w:rPr>
          <w:sz w:val="28"/>
          <w:szCs w:val="28"/>
          <w:highlight w:val="lightGray"/>
        </w:rPr>
        <w:t xml:space="preserve"> и обеспечивать оперативную первичную</w:t>
      </w:r>
      <w:r w:rsidRPr="00FB4549">
        <w:rPr>
          <w:sz w:val="28"/>
          <w:szCs w:val="28"/>
        </w:rPr>
        <w:t xml:space="preserve"> обработку полученных бланков-протоколов;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хранение бланков-копий и бланков-протоколов;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по завершении работы экспертов получить от председателя ПК критерии оценивания выполнения заданий с развернутым ответом</w:t>
      </w:r>
      <w:r w:rsidR="00CA063D">
        <w:rPr>
          <w:sz w:val="28"/>
          <w:szCs w:val="28"/>
        </w:rPr>
        <w:t xml:space="preserve">, </w:t>
      </w:r>
      <w:r w:rsidR="00CA063D" w:rsidRPr="00707F07">
        <w:rPr>
          <w:sz w:val="28"/>
          <w:szCs w:val="28"/>
          <w:highlight w:val="lightGray"/>
        </w:rPr>
        <w:t>заданий с устными ответами</w:t>
      </w:r>
      <w:r w:rsidRPr="00707F07">
        <w:rPr>
          <w:sz w:val="28"/>
          <w:szCs w:val="28"/>
          <w:highlight w:val="lightGray"/>
        </w:rPr>
        <w:t>.</w:t>
      </w:r>
    </w:p>
    <w:p w:rsidR="00613EB3" w:rsidRDefault="00613EB3" w:rsidP="00613EB3">
      <w:pPr>
        <w:tabs>
          <w:tab w:val="left" w:pos="1134"/>
        </w:tabs>
        <w:jc w:val="both"/>
        <w:rPr>
          <w:sz w:val="28"/>
          <w:szCs w:val="28"/>
        </w:rPr>
      </w:pPr>
    </w:p>
    <w:p w:rsidR="00613EB3" w:rsidRDefault="00613EB3" w:rsidP="00613EB3">
      <w:pPr>
        <w:tabs>
          <w:tab w:val="left" w:pos="1134"/>
        </w:tabs>
        <w:jc w:val="both"/>
        <w:rPr>
          <w:sz w:val="28"/>
          <w:szCs w:val="28"/>
        </w:rPr>
      </w:pPr>
    </w:p>
    <w:p w:rsidR="009D050C" w:rsidRDefault="00613EB3" w:rsidP="00445B3E">
      <w:pPr>
        <w:numPr>
          <w:ilvl w:val="0"/>
          <w:numId w:val="49"/>
        </w:numPr>
        <w:autoSpaceDE w:val="0"/>
        <w:autoSpaceDN w:val="0"/>
        <w:adjustRightInd w:val="0"/>
        <w:spacing w:before="200"/>
        <w:ind w:left="0"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D050C" w:rsidRPr="00FB4549">
        <w:rPr>
          <w:b/>
          <w:i/>
          <w:sz w:val="28"/>
          <w:szCs w:val="28"/>
        </w:rPr>
        <w:t>Проведение первичной обработки бланков ЕГЭ и выдача результатов участников ЕГЭ:</w:t>
      </w:r>
    </w:p>
    <w:p w:rsidR="00613EB3" w:rsidRDefault="009D050C" w:rsidP="00445B3E">
      <w:pPr>
        <w:numPr>
          <w:ilvl w:val="1"/>
          <w:numId w:val="49"/>
        </w:numPr>
        <w:tabs>
          <w:tab w:val="left" w:pos="1134"/>
        </w:tabs>
        <w:ind w:hanging="168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срок, определенный порядком проведения ГИА, обеспечить </w:t>
      </w:r>
    </w:p>
    <w:p w:rsidR="009D050C" w:rsidRPr="00172EAE" w:rsidRDefault="009D050C" w:rsidP="00613EB3">
      <w:pPr>
        <w:tabs>
          <w:tab w:val="left" w:pos="1134"/>
        </w:tabs>
        <w:jc w:val="both"/>
        <w:rPr>
          <w:color w:val="FF0000"/>
          <w:sz w:val="28"/>
          <w:szCs w:val="28"/>
        </w:rPr>
      </w:pPr>
      <w:r w:rsidRPr="00FB4549">
        <w:rPr>
          <w:sz w:val="28"/>
          <w:szCs w:val="28"/>
        </w:rPr>
        <w:t xml:space="preserve">взаимодействие РИС и ФИС для автоматического поступления данных с результатами первичной обработки </w:t>
      </w:r>
      <w:r w:rsidRPr="00FB4549">
        <w:rPr>
          <w:b/>
          <w:sz w:val="28"/>
          <w:szCs w:val="28"/>
        </w:rPr>
        <w:t>машиночитаемых форм ППЭ</w:t>
      </w:r>
      <w:r w:rsidRPr="00FB4549">
        <w:rPr>
          <w:sz w:val="28"/>
          <w:szCs w:val="28"/>
        </w:rPr>
        <w:t xml:space="preserve"> и всех бланков ЕГЭ: бланков регистрации, бланков </w:t>
      </w:r>
      <w:r w:rsidRPr="00707F07">
        <w:rPr>
          <w:sz w:val="28"/>
          <w:szCs w:val="28"/>
          <w:highlight w:val="lightGray"/>
        </w:rPr>
        <w:t>ответов № 1, бланков ответов № 2 и результатов проверки бланков ответов № 2</w:t>
      </w:r>
      <w:r w:rsidR="00172EAE" w:rsidRPr="00707F07">
        <w:rPr>
          <w:sz w:val="28"/>
          <w:szCs w:val="28"/>
          <w:highlight w:val="lightGray"/>
        </w:rPr>
        <w:t>,</w:t>
      </w:r>
      <w:r w:rsidRPr="00707F07">
        <w:rPr>
          <w:sz w:val="28"/>
          <w:szCs w:val="28"/>
          <w:highlight w:val="lightGray"/>
        </w:rPr>
        <w:t xml:space="preserve"> </w:t>
      </w:r>
      <w:r w:rsidR="00172EAE" w:rsidRPr="00707F07">
        <w:rPr>
          <w:color w:val="FF0000"/>
          <w:sz w:val="28"/>
          <w:szCs w:val="28"/>
          <w:highlight w:val="lightGray"/>
        </w:rPr>
        <w:t>флэш-носителей с устными ответами на иностранном языке;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завершения обработки бланков регистрации в РЦОИ, обеспечить формирование и передачу в ГЭК ведомости участников ЕГЭ, не закончивших экзамен по объективной причине и удаленных с экзамена;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зависимости от утвержденной организационной схемы проведения ЕГЭ в субъекте РФ организовать передачу бланков ЕГЭ, прошедших первичную обработку на ответственное хранение;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ФЦТ информацию о результатах участников ЕГЭ по субъекту РФ;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сформировать ведомости с результатами участников ЕГЭ и передать на утверждение председателю ГЭК;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своевременное формирование и предоставление председателю ГЭК,  списков участников ЕГЭ: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удаленных в связи с нарушением ими установленного порядка проведения ГИА;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досрочно завершивших экзамен по объективным причинам;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внесенных в РИС с нарушениями правил формирования РИС;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получивших неудовлетворительный результат по одному из обязательных учебных предметов, и имеющих право на повторную сдачу экзамена по данному предмету в соответствии с установленным порядком проведения ГИА.</w:t>
      </w:r>
    </w:p>
    <w:p w:rsidR="009D050C" w:rsidRDefault="009D050C" w:rsidP="00445B3E">
      <w:pPr>
        <w:numPr>
          <w:ilvl w:val="1"/>
          <w:numId w:val="4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случае принятия председателем ГЭК решения об аннулировании результатов участника (участников) ЕГЭ, передавать решения председателя ГЭК в ФЦТ, посредством технологического портала. </w:t>
      </w:r>
    </w:p>
    <w:p w:rsidR="009D050C" w:rsidRDefault="009D050C" w:rsidP="00445B3E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before="20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Организация обработки запросов КК по апелляциям:</w:t>
      </w:r>
    </w:p>
    <w:p w:rsidR="009D050C" w:rsidRDefault="009D050C" w:rsidP="00613EB3">
      <w:pPr>
        <w:tabs>
          <w:tab w:val="left" w:pos="1134"/>
        </w:tabs>
        <w:ind w:left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 нарушении установленного порядка проведения ГИА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5.1.1.</w:t>
      </w:r>
      <w:r w:rsidRPr="00FB4549">
        <w:rPr>
          <w:sz w:val="28"/>
          <w:szCs w:val="28"/>
        </w:rPr>
        <w:tab/>
        <w:t xml:space="preserve">получить от ответственного секретаря КК копию апелляции и заключения комиссии о результатах проверки (форма ППЭ-03) по факту апелляции </w:t>
      </w:r>
      <w:r w:rsidRPr="00FB4549">
        <w:rPr>
          <w:bCs/>
          <w:sz w:val="28"/>
          <w:szCs w:val="28"/>
        </w:rPr>
        <w:t>о нарушении установленного порядка проведения ГИА</w:t>
      </w:r>
      <w:r w:rsidRPr="00FB4549">
        <w:rPr>
          <w:sz w:val="28"/>
          <w:szCs w:val="28"/>
        </w:rPr>
        <w:t xml:space="preserve"> с оформленным решением КК;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5.1.2.</w:t>
      </w:r>
      <w:r w:rsidRPr="00FB4549">
        <w:rPr>
          <w:sz w:val="28"/>
          <w:szCs w:val="28"/>
        </w:rPr>
        <w:tab/>
        <w:t xml:space="preserve">организовать передачу материалов апелляции в ФЦТ в течение двух календарных дней с момента принятия решения КК; </w:t>
      </w:r>
    </w:p>
    <w:p w:rsidR="009D050C" w:rsidRDefault="00613EB3" w:rsidP="00613EB3">
      <w:pPr>
        <w:tabs>
          <w:tab w:val="left" w:pos="1134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9D050C" w:rsidRPr="00FB4549">
        <w:rPr>
          <w:b/>
          <w:i/>
          <w:sz w:val="28"/>
          <w:szCs w:val="28"/>
        </w:rPr>
        <w:t>о несогласии с выставленными баллами по ЕГЭ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5.2.1.</w:t>
      </w:r>
      <w:r w:rsidRPr="00FB4549">
        <w:rPr>
          <w:sz w:val="28"/>
          <w:szCs w:val="28"/>
        </w:rPr>
        <w:tab/>
        <w:t xml:space="preserve">получить от ответственного секретаря КК апелляции </w:t>
      </w:r>
      <w:r w:rsidRPr="00FB4549">
        <w:rPr>
          <w:sz w:val="28"/>
          <w:szCs w:val="28"/>
        </w:rPr>
        <w:br/>
        <w:t>(форма 1-АП) и передать их ответственному за обработку апелляций сотруднику РЦОИ для подготовки комплекта апелляционных документов;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5.2.2.</w:t>
      </w:r>
      <w:r w:rsidRPr="00FB4549">
        <w:rPr>
          <w:sz w:val="28"/>
          <w:szCs w:val="28"/>
        </w:rPr>
        <w:tab/>
        <w:t>обеспечить сверку распечатанных изображений экзаменационных работ участников ЕГЭ и копий их распознавания;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5.2.3.</w:t>
      </w:r>
      <w:r w:rsidRPr="00FB4549">
        <w:rPr>
          <w:sz w:val="28"/>
          <w:szCs w:val="28"/>
        </w:rPr>
        <w:tab/>
        <w:t xml:space="preserve">передать ответственному секретарю КК подготовленный комплект апелляционных документов; </w:t>
      </w:r>
    </w:p>
    <w:p w:rsidR="009D050C" w:rsidRPr="00FB4549" w:rsidRDefault="009D050C" w:rsidP="00B9299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5.2.4.</w:t>
      </w:r>
      <w:r w:rsidRPr="00FB4549">
        <w:rPr>
          <w:sz w:val="28"/>
          <w:szCs w:val="28"/>
        </w:rPr>
        <w:tab/>
        <w:t>получить от ответственного секретаря КК протокол рассмотрения апелляции (форма 2-АП) с приложениями (если приложения заполнялись) (формы 2-АП-1 и 2-АП-2)</w:t>
      </w:r>
      <w:r w:rsidRPr="00FB4549" w:rsidDel="00E7305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и передать его ответственному за обработку апелляций сотруднику РЦОИ;</w:t>
      </w:r>
    </w:p>
    <w:p w:rsidR="009D050C" w:rsidRPr="00FB4549" w:rsidRDefault="009D050C" w:rsidP="00B9299E">
      <w:pPr>
        <w:tabs>
          <w:tab w:val="left" w:pos="1134"/>
          <w:tab w:val="left" w:pos="1276"/>
        </w:tabs>
        <w:ind w:firstLine="720"/>
        <w:jc w:val="both"/>
        <w:rPr>
          <w:bCs/>
          <w:iCs/>
          <w:sz w:val="28"/>
          <w:szCs w:val="26"/>
        </w:rPr>
      </w:pPr>
      <w:r w:rsidRPr="00FB4549">
        <w:rPr>
          <w:sz w:val="28"/>
          <w:szCs w:val="28"/>
        </w:rPr>
        <w:t>5.2.5.</w:t>
      </w:r>
      <w:r w:rsidRPr="00FB4549">
        <w:rPr>
          <w:bCs/>
          <w:iCs/>
          <w:sz w:val="28"/>
          <w:szCs w:val="26"/>
        </w:rPr>
        <w:t>организовать передачу материалов апелляции в ФЦТ в течение двух календарных дней с момента принятия решения КК;</w:t>
      </w:r>
    </w:p>
    <w:p w:rsidR="009D050C" w:rsidRDefault="009D050C" w:rsidP="00445B3E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before="20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На всех этапах</w:t>
      </w:r>
    </w:p>
    <w:p w:rsidR="00613EB3" w:rsidRDefault="009D050C" w:rsidP="00445B3E">
      <w:pPr>
        <w:numPr>
          <w:ilvl w:val="1"/>
          <w:numId w:val="49"/>
        </w:numPr>
        <w:tabs>
          <w:tab w:val="left" w:pos="1260"/>
        </w:tabs>
        <w:ind w:hanging="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принимать решения при возникновении нештатных ситуаций, </w:t>
      </w:r>
    </w:p>
    <w:p w:rsidR="009D050C" w:rsidRDefault="009D050C" w:rsidP="00613EB3">
      <w:pPr>
        <w:tabs>
          <w:tab w:val="left" w:pos="126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оформляя факт возникновения такой ситуации, принятые меры по ее решению в протоколе, составленном в письменном виде;</w:t>
      </w:r>
    </w:p>
    <w:p w:rsidR="00613EB3" w:rsidRDefault="009D050C" w:rsidP="00445B3E">
      <w:pPr>
        <w:numPr>
          <w:ilvl w:val="1"/>
          <w:numId w:val="49"/>
        </w:numPr>
        <w:tabs>
          <w:tab w:val="left" w:pos="1260"/>
        </w:tabs>
        <w:ind w:hanging="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требованию ФЦТ предоставлять протоколы нештатных </w:t>
      </w:r>
    </w:p>
    <w:p w:rsidR="009D050C" w:rsidRDefault="009D050C" w:rsidP="00613EB3">
      <w:pPr>
        <w:tabs>
          <w:tab w:val="left" w:pos="126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ситуаций.</w:t>
      </w:r>
    </w:p>
    <w:p w:rsidR="009D050C" w:rsidRDefault="009D050C" w:rsidP="00445B3E">
      <w:pPr>
        <w:numPr>
          <w:ilvl w:val="0"/>
          <w:numId w:val="49"/>
        </w:numPr>
        <w:tabs>
          <w:tab w:val="left" w:pos="1260"/>
        </w:tabs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Осуществление контроля подготовки, проведения и обработки результатов ЕГЭ с использованием Системы мониторинга</w:t>
      </w:r>
    </w:p>
    <w:p w:rsidR="00613EB3" w:rsidRDefault="009D050C" w:rsidP="00445B3E">
      <w:pPr>
        <w:pStyle w:val="af3"/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Система мониторинга размещается в сети Интернет и состоит из клиентской и серверной частей.</w:t>
      </w:r>
      <w:r w:rsidRPr="00FB4549">
        <w:rPr>
          <w:b/>
          <w:i/>
          <w:sz w:val="28"/>
          <w:szCs w:val="28"/>
        </w:rPr>
        <w:t xml:space="preserve"> </w:t>
      </w:r>
      <w:r w:rsidRPr="00FB4549">
        <w:rPr>
          <w:sz w:val="28"/>
          <w:szCs w:val="28"/>
        </w:rPr>
        <w:t>Для работы на автоматизированном рабочем месте (АРМ)  руководителям регионального уровня необходимо иметь доступ к сети Интернет. Доступ в систему мониторинга осуществляется через логин и пароль.</w:t>
      </w:r>
    </w:p>
    <w:p w:rsidR="00613EB3" w:rsidRDefault="009D050C" w:rsidP="00445B3E">
      <w:pPr>
        <w:pStyle w:val="af3"/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13EB3">
        <w:rPr>
          <w:sz w:val="28"/>
          <w:szCs w:val="28"/>
        </w:rPr>
        <w:t>Оперативно оценивать текущее состояние подготовки и проведения ГИА в форме ЕГЭ, используя фиксированный набор показателей системы мониторинга.</w:t>
      </w:r>
    </w:p>
    <w:p w:rsidR="009D050C" w:rsidRPr="00613EB3" w:rsidRDefault="009D050C" w:rsidP="00445B3E">
      <w:pPr>
        <w:pStyle w:val="af3"/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13EB3">
        <w:rPr>
          <w:b/>
          <w:i/>
          <w:sz w:val="28"/>
          <w:szCs w:val="28"/>
        </w:rPr>
        <w:t>Сбор данных РИС</w:t>
      </w:r>
    </w:p>
    <w:p w:rsidR="009D050C" w:rsidRPr="00FB4549" w:rsidRDefault="009D050C" w:rsidP="00B9299E">
      <w:pPr>
        <w:pStyle w:val="a"/>
        <w:numPr>
          <w:ilvl w:val="0"/>
          <w:numId w:val="0"/>
        </w:numPr>
        <w:tabs>
          <w:tab w:val="left" w:pos="126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Осуществлять контроль наполнения основных справочников РИС, включающий: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регистрацию участников ЕГЭ;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организацию ППЭ;</w:t>
      </w:r>
      <w:r w:rsidRPr="00FB4549">
        <w:rPr>
          <w:sz w:val="28"/>
          <w:szCs w:val="28"/>
        </w:rPr>
        <w:tab/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достаточную вместимость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BE2639">
        <w:rPr>
          <w:sz w:val="28"/>
          <w:szCs w:val="28"/>
        </w:rPr>
        <w:t xml:space="preserve">сведения об аудиториях </w:t>
      </w:r>
      <w:r w:rsidRPr="00BE2639">
        <w:rPr>
          <w:sz w:val="28"/>
          <w:szCs w:val="28"/>
          <w:lang w:val="en-US"/>
        </w:rPr>
        <w:t>on</w:t>
      </w:r>
      <w:r w:rsidRPr="00BE2639">
        <w:rPr>
          <w:sz w:val="28"/>
          <w:szCs w:val="28"/>
        </w:rPr>
        <w:t>-</w:t>
      </w:r>
      <w:r w:rsidRPr="00BE2639">
        <w:rPr>
          <w:sz w:val="28"/>
          <w:szCs w:val="28"/>
          <w:lang w:val="en-US"/>
        </w:rPr>
        <w:t>line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обеспеченность работниками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обеспеченность экспертами ПК.</w:t>
      </w:r>
    </w:p>
    <w:p w:rsidR="009D050C" w:rsidRPr="00FB4549" w:rsidRDefault="009D050C" w:rsidP="00B9299E">
      <w:pPr>
        <w:spacing w:before="200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Показатели этапа: 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образовательных организаций;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 ЕГЭ, выбравших обязательные предметы;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участников, выбравших хотя бы один экзамен;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среднее количество экзаменов на одного участника;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аудиторный фонд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обязательных работников в ППЭ;</w:t>
      </w:r>
    </w:p>
    <w:p w:rsidR="00613EB3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экспертов ПК.</w:t>
      </w:r>
      <w:bookmarkStart w:id="90" w:name="_Toc266972331"/>
      <w:bookmarkStart w:id="91" w:name="_Toc275360886"/>
    </w:p>
    <w:p w:rsidR="00613EB3" w:rsidRDefault="00613EB3" w:rsidP="00613EB3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9D050C" w:rsidRPr="00613EB3" w:rsidRDefault="009D050C" w:rsidP="00445B3E">
      <w:pPr>
        <w:numPr>
          <w:ilvl w:val="1"/>
          <w:numId w:val="51"/>
        </w:numPr>
        <w:tabs>
          <w:tab w:val="left" w:pos="1134"/>
        </w:tabs>
        <w:jc w:val="both"/>
        <w:rPr>
          <w:sz w:val="28"/>
          <w:szCs w:val="28"/>
        </w:rPr>
      </w:pPr>
      <w:r w:rsidRPr="00613EB3">
        <w:rPr>
          <w:b/>
          <w:i/>
          <w:sz w:val="28"/>
          <w:szCs w:val="28"/>
        </w:rPr>
        <w:t>Планирование проведения ЕГЭ</w:t>
      </w:r>
      <w:bookmarkEnd w:id="90"/>
      <w:bookmarkEnd w:id="91"/>
    </w:p>
    <w:p w:rsidR="009D050C" w:rsidRPr="00FB4549" w:rsidRDefault="009D050C" w:rsidP="00B9299E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Осуществлять контроль организационной готовности субъекта РФ к проведению ЕГЭ, включающий: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распределение участников;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назначение аудиторий ППЭ на экзамены;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готовность ППЭ к проведению рассадки;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заказанных ЭМ.</w:t>
      </w:r>
    </w:p>
    <w:p w:rsidR="009D050C" w:rsidRPr="00FB4549" w:rsidRDefault="009D050C" w:rsidP="00B9299E">
      <w:pPr>
        <w:spacing w:before="200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Показатели этапа: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распределено участников по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аудиторный фонд ППЭ по экзаменам;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ППЭ, готовых к рассадке;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заказанных ЭМ.</w:t>
      </w:r>
    </w:p>
    <w:p w:rsidR="009D050C" w:rsidRDefault="009D050C" w:rsidP="00445B3E">
      <w:pPr>
        <w:pStyle w:val="af3"/>
        <w:numPr>
          <w:ilvl w:val="1"/>
          <w:numId w:val="51"/>
        </w:numPr>
        <w:autoSpaceDE w:val="0"/>
        <w:autoSpaceDN w:val="0"/>
        <w:adjustRightInd w:val="0"/>
        <w:spacing w:before="200"/>
        <w:jc w:val="both"/>
        <w:rPr>
          <w:b/>
          <w:i/>
          <w:sz w:val="28"/>
          <w:szCs w:val="28"/>
        </w:rPr>
      </w:pPr>
      <w:bookmarkStart w:id="92" w:name="_Toc266972332"/>
      <w:bookmarkStart w:id="93" w:name="_Toc275360887"/>
      <w:r w:rsidRPr="00FB4549">
        <w:rPr>
          <w:b/>
          <w:i/>
          <w:sz w:val="28"/>
          <w:szCs w:val="28"/>
        </w:rPr>
        <w:t>Проведение ЕГЭ</w:t>
      </w:r>
      <w:bookmarkEnd w:id="92"/>
      <w:bookmarkEnd w:id="93"/>
    </w:p>
    <w:p w:rsidR="009D050C" w:rsidRPr="00FB4549" w:rsidRDefault="009D050C" w:rsidP="00B9299E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Осуществлять контроль хода обработки бланков ЕГЭ в субъектах РФ, включающий: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общее количество обработанных бланков ЕГЭ (в сравнении с количеством участников);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комплектность пакетов бланков ЕГЭ;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«территориально-организационную полноту» обработки бланков ЕГЭ (по ППЭ и аудиториям);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завершение обработки экзамена в субъекте РФ (закрытие экзамена);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процедуру передачи результатов ЕГЭ в субъекты РФ;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процедуру обработки апелляций (по статусам).</w:t>
      </w:r>
    </w:p>
    <w:p w:rsidR="009D050C" w:rsidRPr="00FB4549" w:rsidRDefault="009D050C" w:rsidP="00B9299E">
      <w:pPr>
        <w:tabs>
          <w:tab w:val="left" w:pos="1260"/>
        </w:tabs>
        <w:spacing w:before="200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Показатели этапа: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обработанных человеко-экзаменов;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bookmarkStart w:id="94" w:name="_Toc275442282"/>
      <w:r w:rsidRPr="00FB4549">
        <w:rPr>
          <w:sz w:val="28"/>
          <w:szCs w:val="28"/>
        </w:rPr>
        <w:t>количество собранных работ</w:t>
      </w:r>
      <w:bookmarkEnd w:id="94"/>
      <w:r w:rsidRPr="00FB4549">
        <w:rPr>
          <w:sz w:val="28"/>
          <w:szCs w:val="28"/>
        </w:rPr>
        <w:t>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ППЭ, по которым начата обработка бланков ЕГЭ;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аудиторий, по которым начата обработка бланков ЕГЭ;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экзамен закрыт;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результаты переданы в регионы;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обработанных апелляций.</w:t>
      </w:r>
    </w:p>
    <w:p w:rsidR="009D050C" w:rsidRDefault="009D050C" w:rsidP="00445B3E">
      <w:pPr>
        <w:numPr>
          <w:ilvl w:val="0"/>
          <w:numId w:val="51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FB4549">
        <w:rPr>
          <w:b/>
          <w:i/>
          <w:sz w:val="28"/>
          <w:szCs w:val="28"/>
        </w:rPr>
        <w:t>Формирование регламентной, статистической и контрольной отчетности процессов ЕГЭ с использованием системы статистической отчётности</w:t>
      </w:r>
      <w:r w:rsidRPr="00FB4549">
        <w:rPr>
          <w:sz w:val="28"/>
          <w:szCs w:val="28"/>
        </w:rPr>
        <w:t>.</w:t>
      </w:r>
    </w:p>
    <w:p w:rsidR="009D050C" w:rsidRDefault="009D050C" w:rsidP="00445B3E">
      <w:pPr>
        <w:pStyle w:val="af3"/>
        <w:numPr>
          <w:ilvl w:val="0"/>
          <w:numId w:val="21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Осуществлять деятельность по формированию отчетности о проведении и результатах ЕГЭ, используя основные функции системы статистической отчётности: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 отчетов по фиксированным формам;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создание новых форм отчетов и изменение существующих форм визуальными средствами;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создание параметризируемых отчетов;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представление отчётов в табличной форме и графическом виде (диаграммы, графики);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экспорт отчетов в MS </w:t>
      </w:r>
      <w:proofErr w:type="spellStart"/>
      <w:r w:rsidRPr="00FB4549">
        <w:rPr>
          <w:sz w:val="28"/>
          <w:szCs w:val="28"/>
        </w:rPr>
        <w:t>Word</w:t>
      </w:r>
      <w:proofErr w:type="spellEnd"/>
      <w:r w:rsidRPr="00FB4549">
        <w:rPr>
          <w:sz w:val="28"/>
          <w:szCs w:val="28"/>
        </w:rPr>
        <w:t xml:space="preserve">, MS </w:t>
      </w:r>
      <w:proofErr w:type="spellStart"/>
      <w:r w:rsidRPr="00FB4549">
        <w:rPr>
          <w:sz w:val="28"/>
          <w:szCs w:val="28"/>
        </w:rPr>
        <w:t>Excel</w:t>
      </w:r>
      <w:proofErr w:type="spellEnd"/>
      <w:r w:rsidRPr="00FB4549">
        <w:rPr>
          <w:sz w:val="28"/>
          <w:szCs w:val="28"/>
        </w:rPr>
        <w:t>, HTML, PDF, TIFF, CSV, XML;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ведение электронного архива сформированных отчетных форм;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настройка расписания автоматического формирования отчетных форм;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автоматическое формирование отчетных форм и их почтовой рассылки по заданному расписанию;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автоматическое сохранение в архив системы сформированных в соответствии с расписанием отчетных форм;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загрузка пользовательских отчетных форм (в том числе работающих с другими источниками данных);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настройка прав доступа пользователей к отчетным формам.</w:t>
      </w:r>
    </w:p>
    <w:p w:rsidR="009D050C" w:rsidRDefault="009D050C" w:rsidP="00445B3E">
      <w:pPr>
        <w:pStyle w:val="af3"/>
        <w:numPr>
          <w:ilvl w:val="0"/>
          <w:numId w:val="21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Использовать систему статистической отчётности для получения информации о проведении и результатах ЕГЭ, включая следующие количественные данные: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 проведении ЕГЭ;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участникам ЕГЭ в ТОМ;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категориям участников ЕГЭ;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участникам ЕГЭ с ОВЗ (специальная рассадка);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общественным наблюдателям, участвующим в проведении ЕГЭ;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апелляциям о несогласии с результатами ЕГЭ и нарушении порядка проведения ГИА;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 зарегистрированных участниках, организованных ППЭ, назначенных работниках ППЭ;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результатам ЕГЭ, в </w:t>
      </w:r>
      <w:proofErr w:type="spellStart"/>
      <w:r w:rsidRPr="00FB4549">
        <w:rPr>
          <w:sz w:val="28"/>
          <w:szCs w:val="28"/>
        </w:rPr>
        <w:t>т.ч</w:t>
      </w:r>
      <w:proofErr w:type="spellEnd"/>
      <w:r w:rsidRPr="00FB4549">
        <w:rPr>
          <w:sz w:val="28"/>
          <w:szCs w:val="28"/>
        </w:rPr>
        <w:t>.:</w:t>
      </w:r>
    </w:p>
    <w:p w:rsidR="009D050C" w:rsidRDefault="009D050C" w:rsidP="00445B3E">
      <w:pPr>
        <w:pStyle w:val="a"/>
        <w:numPr>
          <w:ilvl w:val="0"/>
          <w:numId w:val="22"/>
        </w:numPr>
        <w:tabs>
          <w:tab w:val="left" w:pos="1134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 по предметам в регионе;</w:t>
      </w:r>
    </w:p>
    <w:p w:rsidR="009D050C" w:rsidRDefault="009D050C" w:rsidP="00445B3E">
      <w:pPr>
        <w:pStyle w:val="a"/>
        <w:numPr>
          <w:ilvl w:val="0"/>
          <w:numId w:val="22"/>
        </w:numPr>
        <w:tabs>
          <w:tab w:val="left" w:pos="1134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количество участников получивших 100 баллов (80-100 баллов), получивших оценку ниже минимального балла, средние тестовые баллы, по регионам/предметам;</w:t>
      </w:r>
    </w:p>
    <w:p w:rsidR="009D050C" w:rsidRDefault="009D050C" w:rsidP="00445B3E">
      <w:pPr>
        <w:pStyle w:val="a"/>
        <w:numPr>
          <w:ilvl w:val="0"/>
          <w:numId w:val="22"/>
        </w:numPr>
        <w:tabs>
          <w:tab w:val="left" w:pos="1134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участие в ЕГЭ по нескольким предметам;</w:t>
      </w:r>
    </w:p>
    <w:p w:rsidR="009D050C" w:rsidRDefault="009D050C" w:rsidP="00445B3E">
      <w:pPr>
        <w:pStyle w:val="a"/>
        <w:numPr>
          <w:ilvl w:val="0"/>
          <w:numId w:val="22"/>
        </w:numPr>
        <w:tabs>
          <w:tab w:val="left" w:pos="1134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плотность распределения участников по набранным тестовым баллам (по предметам / регионам).</w:t>
      </w:r>
    </w:p>
    <w:p w:rsidR="009D050C" w:rsidRPr="00FB4549" w:rsidRDefault="009D050C" w:rsidP="00B61953">
      <w:pPr>
        <w:pStyle w:val="a"/>
        <w:numPr>
          <w:ilvl w:val="0"/>
          <w:numId w:val="0"/>
        </w:numPr>
        <w:tabs>
          <w:tab w:val="left" w:pos="1260"/>
        </w:tabs>
        <w:ind w:firstLine="720"/>
        <w:rPr>
          <w:sz w:val="28"/>
          <w:szCs w:val="28"/>
        </w:rPr>
      </w:pPr>
    </w:p>
    <w:p w:rsidR="009D050C" w:rsidRDefault="009D050C" w:rsidP="00445B3E">
      <w:pPr>
        <w:pStyle w:val="a"/>
        <w:numPr>
          <w:ilvl w:val="0"/>
          <w:numId w:val="23"/>
        </w:numPr>
        <w:tabs>
          <w:tab w:val="left" w:pos="1080"/>
        </w:tabs>
        <w:ind w:left="0" w:firstLine="720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Формирование отчетности, используя программное обеспечение «Менеджер отчетов» по учёту участников ЕГЭ и экзаменационных материалов.</w:t>
      </w:r>
    </w:p>
    <w:p w:rsidR="009D050C" w:rsidRPr="00FB4549" w:rsidRDefault="009D050C" w:rsidP="00B61953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Программное обеспечение «Менеджер отчетов» предназначено для извлечения из базы данных и предоставления в требуемом формате статистической информации об основных процессах, происходящих на различных этапах обработки бланков ЕГЭ. В программе есть набор шаблонов для формирования отчетов, и предусмотрена возможность гибкой настройки параметров выборки данных. Параметры выборки зависят от темы создаваемого отчета.</w:t>
      </w:r>
    </w:p>
    <w:p w:rsidR="009D050C" w:rsidRDefault="009D050C" w:rsidP="00445B3E">
      <w:pPr>
        <w:pStyle w:val="a"/>
        <w:numPr>
          <w:ilvl w:val="0"/>
          <w:numId w:val="24"/>
        </w:numPr>
        <w:tabs>
          <w:tab w:val="left" w:pos="1080"/>
        </w:tabs>
        <w:ind w:left="0" w:firstLine="720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Раздел «Об участниках ЕГЭ»</w:t>
      </w:r>
    </w:p>
    <w:p w:rsidR="009D050C" w:rsidRPr="00FB4549" w:rsidRDefault="009D050C" w:rsidP="00B61953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Отчёт об участниках ЕГЭ содержит сведения о явке участников ЕГЭ, количестве участников ЕГЭ, удаленных с экзамена в связи с нарушением порядка проведения ГИА и не закончивших экзамен по уважительной причине.</w:t>
      </w:r>
    </w:p>
    <w:p w:rsidR="009D050C" w:rsidRPr="00FB4549" w:rsidRDefault="009D050C" w:rsidP="00B61953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Отчетные формы формируются с целью контроля корректности заполнения сведений по явке участников ЕГЭ: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явившихся участников ЕГЭ; участников, которые запланированы на экзамены, но по которым нет бланков регистрации;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не зарегистрированных для сдачи данного экзамена;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не запланированных на данный экзамен;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сдававших экзамен в ППЭ не в соответствии с распределением в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сдававших экзамен в аудиториях не в соответствии с автоматизированным распределением;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удаленных с экзамена в связи с нарушением порядка проведения ГИА;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не закончивших экзамен по уважительным причинам.</w:t>
      </w:r>
    </w:p>
    <w:p w:rsidR="009D050C" w:rsidRPr="00FB4549" w:rsidRDefault="009D050C" w:rsidP="00B61953">
      <w:pPr>
        <w:tabs>
          <w:tab w:val="left" w:pos="1080"/>
        </w:tabs>
        <w:ind w:firstLine="720"/>
        <w:rPr>
          <w:sz w:val="28"/>
          <w:szCs w:val="28"/>
        </w:rPr>
      </w:pPr>
    </w:p>
    <w:p w:rsidR="009D050C" w:rsidRDefault="009D050C" w:rsidP="00445B3E">
      <w:pPr>
        <w:pStyle w:val="a"/>
        <w:numPr>
          <w:ilvl w:val="0"/>
          <w:numId w:val="24"/>
        </w:numPr>
        <w:tabs>
          <w:tab w:val="left" w:pos="1080"/>
        </w:tabs>
        <w:ind w:left="0" w:firstLine="720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Раздел «Об учете ЭМ»</w:t>
      </w:r>
    </w:p>
    <w:p w:rsidR="009D050C" w:rsidRPr="00FB4549" w:rsidRDefault="009D050C" w:rsidP="00B61953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Раздел предназначен для осуществления контроля сведений по ЭМ при формировании следующей отчетности: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акт приёмки-передачи ЭМ в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данные о полученных и неиспользованных ЭМ в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данные о полученных от участников бланков ЕГЭ и фактическом количестве участников экзаменов;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обработанные ведомости учета участников ЕГЭ и использования ЭМ в ППЭ (форма ППЭ-13-02);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ведомость выдачи ЭМ по ППЭ;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ведомость приёмки ЭМ по ППЭ (отчет содержит информацию о выдаче ЭМ перед экзаменами и возврате ЭМ после экзаменов);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некорректное использование ЭМ (отчет содержит информацию о работах участников ЕГЭ, сдававших экзамен в ППЭ не в соответствии с распределением в ППЭ);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ведомость выдачи ЭМ по АТЕ (отчет содержит информацию о выдаче ЭМ перед экзаменами по АТЕ).</w:t>
      </w:r>
    </w:p>
    <w:p w:rsidR="009D050C" w:rsidRPr="00FB4549" w:rsidRDefault="009D050C" w:rsidP="00CB01FB">
      <w:pPr>
        <w:pStyle w:val="a"/>
        <w:numPr>
          <w:ilvl w:val="0"/>
          <w:numId w:val="0"/>
        </w:numPr>
        <w:ind w:firstLine="720"/>
        <w:rPr>
          <w:color w:val="FF0000"/>
          <w:sz w:val="28"/>
          <w:szCs w:val="28"/>
        </w:rPr>
      </w:pPr>
    </w:p>
    <w:p w:rsidR="009D050C" w:rsidRDefault="009D050C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Pr="00FB4549" w:rsidRDefault="0052695D" w:rsidP="0052695D">
      <w:pPr>
        <w:widowControl w:val="0"/>
        <w:rPr>
          <w:sz w:val="28"/>
          <w:szCs w:val="28"/>
        </w:rPr>
      </w:pPr>
    </w:p>
    <w:p w:rsidR="009D050C" w:rsidRPr="00FB4549" w:rsidRDefault="009D050C" w:rsidP="00DB78EE">
      <w:pPr>
        <w:pStyle w:val="10"/>
      </w:pPr>
      <w:bookmarkStart w:id="95" w:name="_Toc254118112"/>
      <w:bookmarkStart w:id="96" w:name="_Toc286949215"/>
      <w:bookmarkStart w:id="97" w:name="_Toc369254857"/>
      <w:bookmarkStart w:id="98" w:name="_Toc404874929"/>
      <w:bookmarkStart w:id="99" w:name="_Toc349899344"/>
      <w:r w:rsidRPr="00FB4549">
        <w:t>ПРИЛОЖЕНИЕ 2. Правила для руководителя ППОИ</w:t>
      </w:r>
      <w:bookmarkEnd w:id="95"/>
      <w:bookmarkEnd w:id="96"/>
      <w:bookmarkEnd w:id="97"/>
      <w:bookmarkEnd w:id="98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FB4549" w:rsidRDefault="009D050C" w:rsidP="00C81E8C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b/>
          <w:sz w:val="20"/>
          <w:szCs w:val="20"/>
        </w:rPr>
      </w:pPr>
      <w:r w:rsidRPr="00FB4549">
        <w:rPr>
          <w:sz w:val="28"/>
          <w:szCs w:val="28"/>
        </w:rPr>
        <w:t>В обязанности руководителя ППОИ субъекта РФ входит:</w:t>
      </w:r>
    </w:p>
    <w:p w:rsidR="009D050C" w:rsidRPr="00FB4549" w:rsidRDefault="009D050C" w:rsidP="00C81E8C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b/>
          <w:sz w:val="20"/>
          <w:szCs w:val="20"/>
        </w:rPr>
      </w:pPr>
    </w:p>
    <w:p w:rsidR="009D050C" w:rsidRDefault="0052695D" w:rsidP="0052695D">
      <w:pPr>
        <w:tabs>
          <w:tab w:val="left" w:pos="1260"/>
        </w:tabs>
        <w:spacing w:before="200"/>
        <w:ind w:left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050C" w:rsidRPr="00FB4549">
        <w:rPr>
          <w:b/>
          <w:i/>
          <w:sz w:val="28"/>
          <w:szCs w:val="28"/>
        </w:rPr>
        <w:t>ри подготовке к экзамену: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рабочее состояние помещений ППОИ в соответствии с установленными требованиями и санитарными нормами;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предоставленных для обработки результатов ЕГЭ;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обучение, инструктаж сотрудников, освоение и эксплуатацию ими предоставленных аппаратно-программных средств в соответствии с требованиями по эксплуатации оборудования и рекомендациями ФЦТ и РЦОИ</w:t>
      </w:r>
      <w:r>
        <w:rPr>
          <w:sz w:val="28"/>
          <w:szCs w:val="28"/>
        </w:rPr>
        <w:t xml:space="preserve"> планированию и</w:t>
      </w:r>
      <w:r w:rsidRPr="00FB4549">
        <w:rPr>
          <w:sz w:val="28"/>
          <w:szCs w:val="28"/>
        </w:rPr>
        <w:t xml:space="preserve"> по обработке бланков ЕГЭ, а также контроль за выполнением работ специалистами ППОИ и сотрудниками, привлекаемыми к обработке бланков ЕГЭ;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позднее чем за пять дней до даты начала обработки бланков ЕГЭ, оформить акт готовности ППОИ к обработке материалов ЕГЭ по форме </w:t>
      </w:r>
      <w:r w:rsidRPr="00FB4549">
        <w:rPr>
          <w:sz w:val="28"/>
          <w:szCs w:val="28"/>
        </w:rPr>
        <w:br/>
        <w:t>1-ППОИ и передать его на утверждение в М</w:t>
      </w:r>
      <w:r w:rsidR="004813A2">
        <w:rPr>
          <w:sz w:val="28"/>
          <w:szCs w:val="28"/>
        </w:rPr>
        <w:t>С</w:t>
      </w:r>
      <w:r w:rsidRPr="00FB4549">
        <w:rPr>
          <w:sz w:val="28"/>
          <w:szCs w:val="28"/>
        </w:rPr>
        <w:t xml:space="preserve">У и в РЦОИ; </w:t>
      </w:r>
    </w:p>
    <w:p w:rsidR="009D050C" w:rsidRDefault="0052695D" w:rsidP="0052695D">
      <w:pPr>
        <w:tabs>
          <w:tab w:val="left" w:pos="1260"/>
        </w:tabs>
        <w:spacing w:before="200"/>
        <w:ind w:left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050C" w:rsidRPr="00FB4549">
        <w:rPr>
          <w:b/>
          <w:i/>
          <w:sz w:val="28"/>
          <w:szCs w:val="28"/>
        </w:rPr>
        <w:t xml:space="preserve">ри приеме экзаменационных материалов </w:t>
      </w:r>
      <w:bookmarkEnd w:id="99"/>
      <w:r w:rsidR="009D050C" w:rsidRPr="00FB4549">
        <w:rPr>
          <w:b/>
          <w:i/>
          <w:sz w:val="28"/>
          <w:szCs w:val="28"/>
        </w:rPr>
        <w:t>на обработку и проведении первичной обработки бланков регистрации: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посменную, в том числе, при необходимости, круглосуточную работу сотрудников ППОИ;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для каждой смены ответственного за:</w:t>
      </w:r>
    </w:p>
    <w:p w:rsidR="009D050C" w:rsidRPr="00FB4549" w:rsidRDefault="009D050C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- приемку бланков регистрации (из ППЭ);</w:t>
      </w:r>
    </w:p>
    <w:p w:rsidR="009D050C" w:rsidRPr="00FB4549" w:rsidRDefault="009D050C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- обработку бланков регистрации;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суток после проведения экзамена организовать получение от членов ГЭК бланков регистрации из ППЭ и оформить соответствующие акты приемки-передачи;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двух суток с момента получения экзаменационных материалов обеспечить первичную обработку бланков регистрации;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двух суток организовать передачу данных с результатами первичной обработки бланков регистрации в РЦОИ.</w:t>
      </w:r>
    </w:p>
    <w:p w:rsidR="009D050C" w:rsidRPr="00FB4549" w:rsidRDefault="009D050C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</w:p>
    <w:p w:rsidR="009D050C" w:rsidRDefault="0052695D" w:rsidP="0052695D">
      <w:pPr>
        <w:tabs>
          <w:tab w:val="left" w:pos="993"/>
          <w:tab w:val="left" w:pos="1260"/>
        </w:tabs>
        <w:spacing w:before="200"/>
        <w:ind w:left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9D050C" w:rsidRPr="00FB4549">
        <w:rPr>
          <w:b/>
          <w:i/>
          <w:sz w:val="28"/>
          <w:szCs w:val="28"/>
        </w:rPr>
        <w:t>а всех этапах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num" w:pos="1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Принимать решения при возникновении нештатных ситуаций, оформляя факт возникновения такой ситуации и принятые меры по ее решению в протоколе, составленном в письменном виде.</w:t>
      </w:r>
    </w:p>
    <w:p w:rsidR="009D050C" w:rsidRPr="0052695D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По требованию ФЦТ предоставлять протоколы нештатных ситуаций.</w:t>
      </w:r>
      <w:bookmarkStart w:id="100" w:name="_Toc254118113"/>
      <w:bookmarkStart w:id="101" w:name="_Toc286949216"/>
    </w:p>
    <w:p w:rsidR="009D050C" w:rsidRPr="00FB4549" w:rsidRDefault="009D050C" w:rsidP="00DB78EE">
      <w:pPr>
        <w:pStyle w:val="10"/>
      </w:pPr>
      <w:bookmarkStart w:id="102" w:name="_Toc254118114"/>
      <w:bookmarkStart w:id="103" w:name="_Toc286949217"/>
      <w:bookmarkStart w:id="104" w:name="_Toc369254858"/>
      <w:bookmarkStart w:id="105" w:name="_Toc404874930"/>
      <w:bookmarkEnd w:id="100"/>
      <w:bookmarkEnd w:id="101"/>
      <w:r w:rsidRPr="00FB4549">
        <w:t>ПРИЛОЖЕНИЕ 3. Правила для ответственного за приемку ЭМ сотрудника РЦОИ (ППОИ)</w:t>
      </w:r>
      <w:bookmarkEnd w:id="102"/>
      <w:bookmarkEnd w:id="103"/>
      <w:bookmarkEnd w:id="104"/>
      <w:bookmarkEnd w:id="105"/>
    </w:p>
    <w:p w:rsidR="009D050C" w:rsidRPr="00FB4549" w:rsidRDefault="009D050C" w:rsidP="00DB78EE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9D050C" w:rsidRPr="00FB4549" w:rsidRDefault="009D050C" w:rsidP="00C81E8C">
      <w:pPr>
        <w:tabs>
          <w:tab w:val="left" w:pos="1260"/>
        </w:tabs>
        <w:ind w:firstLine="720"/>
        <w:jc w:val="both"/>
        <w:rPr>
          <w:rFonts w:ascii="TimesNewRomanPSMT" w:hAnsi="TimesNewRomanPSMT"/>
          <w:sz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В обязанности</w:t>
      </w:r>
      <w:r w:rsidRPr="00FB4549">
        <w:rPr>
          <w:rFonts w:ascii="TimesNewRomanPSMT" w:hAnsi="TimesNewRomanPSMT"/>
          <w:sz w:val="28"/>
        </w:rPr>
        <w:t xml:space="preserve"> ответственного за приемку экзаменационных материалов в РЦОИ</w:t>
      </w:r>
      <w:r w:rsidRPr="00FB4549">
        <w:rPr>
          <w:rFonts w:ascii="TimesNewRomanPSMT" w:hAnsi="TimesNewRomanPSMT" w:cs="TimesNewRomanPSMT"/>
          <w:sz w:val="28"/>
          <w:szCs w:val="28"/>
        </w:rPr>
        <w:t xml:space="preserve"> (ППОИ) входит</w:t>
      </w:r>
      <w:r w:rsidRPr="00FB4549">
        <w:rPr>
          <w:rFonts w:ascii="TimesNewRomanPSMT" w:hAnsi="TimesNewRomanPSMT"/>
          <w:sz w:val="28"/>
        </w:rPr>
        <w:t>:</w:t>
      </w:r>
    </w:p>
    <w:p w:rsidR="009D050C" w:rsidRDefault="009D050C" w:rsidP="00445B3E">
      <w:pPr>
        <w:numPr>
          <w:ilvl w:val="0"/>
          <w:numId w:val="27"/>
        </w:numPr>
        <w:tabs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В процессе приемки ЭМ до проведения экзамена в день получения ЭМ на складе организации, доставляющей ЭМ в субъект РФ: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b/>
          <w:i/>
          <w:sz w:val="28"/>
          <w:szCs w:val="28"/>
        </w:rPr>
      </w:pPr>
      <w:r w:rsidRPr="00FB4549">
        <w:rPr>
          <w:sz w:val="28"/>
          <w:szCs w:val="28"/>
        </w:rPr>
        <w:t>отсканировать штрих-коды на коробках с ЭМ с помощью ручных сканеров, при необходимости ввести штрих-коды с клавиатуры;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проверить комплектность материалов; 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распечатать акт приёмки-передачи в 2-х экземплярах.</w:t>
      </w:r>
    </w:p>
    <w:p w:rsidR="009D050C" w:rsidRDefault="009D050C" w:rsidP="00445B3E">
      <w:pPr>
        <w:numPr>
          <w:ilvl w:val="0"/>
          <w:numId w:val="27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В процессе раздачи ЭМ в ППЭ для проведения экзамена на складе организации, доставляющей ЭМ в субъект РФ: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установить параметры раздачи в программе станции приемки (выбрать экзамен и ППЭ или ввести данные об административно-территориальной единице);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отсканировать штрих-коды выдаваемых материалов (коробки, пакеты, или ИК);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распечатать акт приемки-передачи в 2-х экземплярах.</w:t>
      </w:r>
    </w:p>
    <w:p w:rsidR="009D050C" w:rsidRDefault="009D050C" w:rsidP="00445B3E">
      <w:pPr>
        <w:numPr>
          <w:ilvl w:val="0"/>
          <w:numId w:val="27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При возврате ЭМ:</w:t>
      </w:r>
    </w:p>
    <w:p w:rsidR="009D050C" w:rsidRDefault="009D050C" w:rsidP="00445B3E">
      <w:pPr>
        <w:numPr>
          <w:ilvl w:val="1"/>
          <w:numId w:val="27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 xml:space="preserve">При поступлении ЭМ, не подлежащих обработке </w:t>
      </w:r>
      <w:r w:rsidRPr="00FB4549">
        <w:rPr>
          <w:sz w:val="28"/>
          <w:szCs w:val="28"/>
        </w:rPr>
        <w:t>(ЭМ, которые не были использованы, были испорчены, в которых обнаружены полиграфические дефекты):</w:t>
      </w:r>
    </w:p>
    <w:p w:rsidR="009D050C" w:rsidRDefault="009D050C" w:rsidP="00445B3E">
      <w:pPr>
        <w:numPr>
          <w:ilvl w:val="2"/>
          <w:numId w:val="27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установить параметры возврата в программе станции приемки (выбрать экзамен и ППЭ, откуда возвращаются материалы), </w:t>
      </w:r>
    </w:p>
    <w:p w:rsidR="009D050C" w:rsidRDefault="009D050C" w:rsidP="00445B3E">
      <w:pPr>
        <w:numPr>
          <w:ilvl w:val="2"/>
          <w:numId w:val="27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выбрать статусы возвращаемых материалов:</w:t>
      </w:r>
    </w:p>
    <w:p w:rsidR="009D050C" w:rsidRDefault="009D050C" w:rsidP="00445B3E">
      <w:pPr>
        <w:pStyle w:val="af3"/>
        <w:numPr>
          <w:ilvl w:val="0"/>
          <w:numId w:val="15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не использовано (индивидуальные комплекты);</w:t>
      </w:r>
    </w:p>
    <w:p w:rsidR="009D050C" w:rsidRDefault="009D050C" w:rsidP="00445B3E">
      <w:pPr>
        <w:pStyle w:val="af3"/>
        <w:numPr>
          <w:ilvl w:val="0"/>
          <w:numId w:val="15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с полиграфическими дефектами;</w:t>
      </w:r>
    </w:p>
    <w:p w:rsidR="009D050C" w:rsidRDefault="009D050C" w:rsidP="00445B3E">
      <w:pPr>
        <w:pStyle w:val="af3"/>
        <w:numPr>
          <w:ilvl w:val="0"/>
          <w:numId w:val="15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испорчено;</w:t>
      </w:r>
    </w:p>
    <w:p w:rsidR="009D050C" w:rsidRDefault="009D050C" w:rsidP="00445B3E">
      <w:pPr>
        <w:numPr>
          <w:ilvl w:val="2"/>
          <w:numId w:val="27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отсканировать штрих-коды возвращаемых материалов (пакеты, индивидуальные комплекты);</w:t>
      </w:r>
    </w:p>
    <w:p w:rsidR="009D050C" w:rsidRDefault="009D050C" w:rsidP="00445B3E">
      <w:pPr>
        <w:numPr>
          <w:ilvl w:val="2"/>
          <w:numId w:val="27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ввести количественные показатели бланков ЕГЭ и других материалов;</w:t>
      </w:r>
    </w:p>
    <w:p w:rsidR="009D050C" w:rsidRDefault="009D050C" w:rsidP="00445B3E">
      <w:pPr>
        <w:numPr>
          <w:ilvl w:val="2"/>
          <w:numId w:val="27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распечатать акт приемки-передачи в 2-х экземплярах.</w:t>
      </w:r>
    </w:p>
    <w:p w:rsidR="009D050C" w:rsidRPr="00FB4549" w:rsidRDefault="009D050C" w:rsidP="00D717B3">
      <w:pPr>
        <w:tabs>
          <w:tab w:val="left" w:pos="1440"/>
        </w:tabs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 xml:space="preserve">Количественные показатели ЭМ, переданных и принятых из ППЭ с помощью станции приемки, должны совпадать с количественными показателями машиночитаемой формы </w:t>
      </w:r>
      <w:r w:rsidRPr="00FB4549">
        <w:rPr>
          <w:rFonts w:ascii="TimesNewRomanPSMT" w:hAnsi="TimesNewRomanPSMT"/>
          <w:sz w:val="28"/>
        </w:rPr>
        <w:t>ППЭ 13-02</w:t>
      </w:r>
      <w:r>
        <w:rPr>
          <w:rFonts w:ascii="TimesNewRomanPSMT" w:hAnsi="TimesNewRomanPSMT"/>
          <w:sz w:val="28"/>
        </w:rPr>
        <w:t xml:space="preserve"> МАШ</w:t>
      </w:r>
      <w:r w:rsidRPr="00FB4549">
        <w:rPr>
          <w:rFonts w:ascii="TimesNewRomanPSMT" w:hAnsi="TimesNewRomanPSMT" w:cs="TimesNewRomanPSMT"/>
          <w:sz w:val="28"/>
          <w:szCs w:val="28"/>
        </w:rPr>
        <w:t>, заполненной в ППЭ.</w:t>
      </w:r>
    </w:p>
    <w:p w:rsidR="009D050C" w:rsidRPr="00FB4549" w:rsidRDefault="009D050C" w:rsidP="00D717B3">
      <w:pPr>
        <w:tabs>
          <w:tab w:val="left" w:pos="1440"/>
        </w:tabs>
        <w:ind w:firstLine="720"/>
        <w:jc w:val="both"/>
      </w:pPr>
    </w:p>
    <w:p w:rsidR="009D050C" w:rsidRDefault="009D050C" w:rsidP="00445B3E">
      <w:pPr>
        <w:numPr>
          <w:ilvl w:val="1"/>
          <w:numId w:val="27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lastRenderedPageBreak/>
        <w:t>При поступлении ЭМ, подлежащих обработке (заполненных бланков ЕГЭ</w:t>
      </w:r>
      <w:r w:rsidR="00CA063D">
        <w:rPr>
          <w:b/>
          <w:sz w:val="28"/>
          <w:szCs w:val="28"/>
        </w:rPr>
        <w:t xml:space="preserve"> </w:t>
      </w:r>
      <w:r w:rsidR="00CA063D" w:rsidRPr="00707F07">
        <w:rPr>
          <w:b/>
          <w:sz w:val="28"/>
          <w:szCs w:val="28"/>
          <w:highlight w:val="lightGray"/>
        </w:rPr>
        <w:t xml:space="preserve">и </w:t>
      </w:r>
      <w:proofErr w:type="spellStart"/>
      <w:r w:rsidR="00CA063D" w:rsidRPr="00707F07">
        <w:rPr>
          <w:b/>
          <w:sz w:val="28"/>
          <w:szCs w:val="28"/>
          <w:highlight w:val="lightGray"/>
        </w:rPr>
        <w:t>флеш</w:t>
      </w:r>
      <w:proofErr w:type="spellEnd"/>
      <w:r w:rsidR="00CA063D" w:rsidRPr="00707F07">
        <w:rPr>
          <w:b/>
          <w:sz w:val="28"/>
          <w:szCs w:val="28"/>
          <w:highlight w:val="lightGray"/>
        </w:rPr>
        <w:t>-носителей с аудиофайлами устных ответов</w:t>
      </w:r>
      <w:r w:rsidRPr="00707F07">
        <w:rPr>
          <w:b/>
          <w:sz w:val="28"/>
          <w:szCs w:val="28"/>
          <w:highlight w:val="lightGray"/>
        </w:rPr>
        <w:t>):</w:t>
      </w:r>
      <w:r w:rsidRPr="00FB4549">
        <w:rPr>
          <w:b/>
          <w:sz w:val="28"/>
          <w:szCs w:val="28"/>
        </w:rPr>
        <w:t xml:space="preserve"> </w:t>
      </w:r>
    </w:p>
    <w:p w:rsidR="009D050C" w:rsidRDefault="009D050C" w:rsidP="00445B3E">
      <w:pPr>
        <w:numPr>
          <w:ilvl w:val="2"/>
          <w:numId w:val="27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принять от членов ГЭК запечатанные </w:t>
      </w: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 с ЭМ (заполненными бланками ЕГЭ</w:t>
      </w:r>
      <w:r w:rsidR="00CA063D">
        <w:rPr>
          <w:sz w:val="28"/>
          <w:szCs w:val="28"/>
        </w:rPr>
        <w:t xml:space="preserve"> </w:t>
      </w:r>
      <w:r w:rsidR="00CA063D" w:rsidRPr="00707F07">
        <w:rPr>
          <w:sz w:val="28"/>
          <w:szCs w:val="28"/>
          <w:highlight w:val="lightGray"/>
        </w:rPr>
        <w:t xml:space="preserve">и </w:t>
      </w:r>
      <w:proofErr w:type="spellStart"/>
      <w:r w:rsidR="00CA063D" w:rsidRPr="00707F07">
        <w:rPr>
          <w:sz w:val="28"/>
          <w:szCs w:val="28"/>
          <w:highlight w:val="lightGray"/>
        </w:rPr>
        <w:t>флеш</w:t>
      </w:r>
      <w:proofErr w:type="spellEnd"/>
      <w:r w:rsidR="00CA063D" w:rsidRPr="00707F07">
        <w:rPr>
          <w:sz w:val="28"/>
          <w:szCs w:val="28"/>
          <w:highlight w:val="lightGray"/>
        </w:rPr>
        <w:t>-носителями с аудиофайлами устных ответов</w:t>
      </w:r>
      <w:r w:rsidRPr="00707F07">
        <w:rPr>
          <w:sz w:val="28"/>
          <w:szCs w:val="28"/>
          <w:highlight w:val="lightGray"/>
        </w:rPr>
        <w:t>)</w:t>
      </w:r>
      <w:r w:rsidRPr="00FB4549">
        <w:rPr>
          <w:sz w:val="28"/>
          <w:szCs w:val="28"/>
        </w:rPr>
        <w:t xml:space="preserve"> и машиночитаемыми формами </w:t>
      </w:r>
      <w:r w:rsidRPr="00FB4549">
        <w:rPr>
          <w:sz w:val="28"/>
          <w:szCs w:val="28"/>
        </w:rPr>
        <w:br/>
        <w:t>(ППЭ 13-02 МАШ и ППЭ 18 МАШ) по акту приемки-передачи;</w:t>
      </w:r>
    </w:p>
    <w:p w:rsidR="009D050C" w:rsidRDefault="009D050C" w:rsidP="00445B3E">
      <w:pPr>
        <w:numPr>
          <w:ilvl w:val="2"/>
          <w:numId w:val="27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осуществить проверку целостности </w:t>
      </w:r>
      <w:proofErr w:type="spellStart"/>
      <w:r w:rsidRPr="00FB4549">
        <w:rPr>
          <w:sz w:val="28"/>
          <w:szCs w:val="28"/>
        </w:rPr>
        <w:t>спецпакетов</w:t>
      </w:r>
      <w:proofErr w:type="spellEnd"/>
      <w:r w:rsidRPr="00FB4549">
        <w:rPr>
          <w:sz w:val="28"/>
          <w:szCs w:val="28"/>
        </w:rPr>
        <w:t xml:space="preserve">, и в случае обнаружения нарушения целостности </w:t>
      </w:r>
      <w:proofErr w:type="spellStart"/>
      <w:r w:rsidRPr="00FB4549">
        <w:rPr>
          <w:sz w:val="28"/>
          <w:szCs w:val="28"/>
        </w:rPr>
        <w:t>спецпакета</w:t>
      </w:r>
      <w:proofErr w:type="spellEnd"/>
      <w:r w:rsidRPr="00FB4549">
        <w:rPr>
          <w:sz w:val="28"/>
          <w:szCs w:val="28"/>
        </w:rPr>
        <w:t xml:space="preserve"> получить от члена ГЭК служебную записку на имя руководителя РЦОИ (ППОИ), поясняющую причины нарушения целостности </w:t>
      </w:r>
      <w:proofErr w:type="spellStart"/>
      <w:r w:rsidRPr="00FB4549">
        <w:rPr>
          <w:sz w:val="28"/>
          <w:szCs w:val="28"/>
        </w:rPr>
        <w:t>спецпакетов</w:t>
      </w:r>
      <w:proofErr w:type="spellEnd"/>
      <w:r w:rsidRPr="00FB4549">
        <w:rPr>
          <w:sz w:val="28"/>
          <w:szCs w:val="28"/>
        </w:rPr>
        <w:t xml:space="preserve">; после чего </w:t>
      </w:r>
      <w:proofErr w:type="spellStart"/>
      <w:r w:rsidRPr="00FB4549">
        <w:rPr>
          <w:sz w:val="28"/>
          <w:szCs w:val="28"/>
        </w:rPr>
        <w:t>спецпакет</w:t>
      </w:r>
      <w:proofErr w:type="spellEnd"/>
      <w:r w:rsidRPr="00FB4549">
        <w:rPr>
          <w:sz w:val="28"/>
          <w:szCs w:val="28"/>
        </w:rPr>
        <w:t xml:space="preserve"> допускается до дальнейшего этапа приемки;</w:t>
      </w:r>
    </w:p>
    <w:p w:rsidR="009D050C" w:rsidRDefault="009D050C" w:rsidP="00445B3E">
      <w:pPr>
        <w:numPr>
          <w:ilvl w:val="2"/>
          <w:numId w:val="27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>, на которых не обнаружено нарушений целостности пакетов:</w:t>
      </w:r>
    </w:p>
    <w:p w:rsidR="009D050C" w:rsidRDefault="009D050C" w:rsidP="00445B3E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вскрыть; </w:t>
      </w:r>
    </w:p>
    <w:p w:rsidR="009D050C" w:rsidRDefault="009D050C" w:rsidP="00445B3E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пересчитать бланки;</w:t>
      </w:r>
    </w:p>
    <w:p w:rsidR="009D050C" w:rsidRDefault="009D050C" w:rsidP="00445B3E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проверить совпадение реального количества бланков с числом, указанным на сопроводительном листе к возвратному доставочному пакету (в случае несовпадения член ГЭК должен составить соответствующую служебную записку на имя руководителя РЦОИ (ППОИ) с указанием причин несовпадения бланков и реального количества бланков в </w:t>
      </w:r>
      <w:proofErr w:type="spellStart"/>
      <w:r w:rsidRPr="00FB4549">
        <w:rPr>
          <w:sz w:val="28"/>
          <w:szCs w:val="28"/>
        </w:rPr>
        <w:t>спецпакете</w:t>
      </w:r>
      <w:proofErr w:type="spellEnd"/>
      <w:r w:rsidRPr="00FB4549">
        <w:rPr>
          <w:sz w:val="28"/>
          <w:szCs w:val="28"/>
        </w:rPr>
        <w:t xml:space="preserve">, после чего </w:t>
      </w:r>
      <w:proofErr w:type="spellStart"/>
      <w:r w:rsidRPr="00FB4549">
        <w:rPr>
          <w:sz w:val="28"/>
          <w:szCs w:val="28"/>
        </w:rPr>
        <w:t>спецпакет</w:t>
      </w:r>
      <w:proofErr w:type="spellEnd"/>
      <w:r w:rsidRPr="00FB4549">
        <w:rPr>
          <w:sz w:val="28"/>
          <w:szCs w:val="28"/>
        </w:rPr>
        <w:t xml:space="preserve"> допускается до дальнейшего этапа приемки);</w:t>
      </w:r>
    </w:p>
    <w:p w:rsidR="009D050C" w:rsidRDefault="009D050C" w:rsidP="00445B3E">
      <w:pPr>
        <w:numPr>
          <w:ilvl w:val="0"/>
          <w:numId w:val="2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вскрытые </w:t>
      </w: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 с бланками передать начальнику смены РЦОИ или ответственному за обработку бланков регистрации в ППОИ для проведения обработки.</w:t>
      </w: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  <w:bookmarkStart w:id="106" w:name="_Toc349899345"/>
      <w:bookmarkStart w:id="107" w:name="_Toc316317343"/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9D050C" w:rsidRPr="00FB4549" w:rsidRDefault="009D050C" w:rsidP="0052695D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</w:t>
      </w:r>
    </w:p>
    <w:p w:rsidR="009D050C" w:rsidRPr="00FB4549" w:rsidRDefault="009D050C" w:rsidP="00CE3C76">
      <w:pPr>
        <w:pStyle w:val="10"/>
      </w:pPr>
      <w:bookmarkStart w:id="108" w:name="_Toc254118116"/>
      <w:bookmarkStart w:id="109" w:name="_Toc286949219"/>
      <w:bookmarkStart w:id="110" w:name="_Toc369254859"/>
      <w:bookmarkStart w:id="111" w:name="_Toc404874931"/>
      <w:r w:rsidRPr="00FB4549">
        <w:lastRenderedPageBreak/>
        <w:t>ПРИЛОЖЕНИЕ 4. Правила для оператора сканирования в РЦОИ</w:t>
      </w:r>
      <w:bookmarkEnd w:id="106"/>
      <w:bookmarkEnd w:id="107"/>
      <w:r w:rsidRPr="00FB4549">
        <w:t> (ППОИ)</w:t>
      </w:r>
      <w:bookmarkEnd w:id="108"/>
      <w:bookmarkEnd w:id="109"/>
      <w:bookmarkEnd w:id="110"/>
      <w:bookmarkEnd w:id="111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обязанности оператора сканирования входит: </w:t>
      </w: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9D050C" w:rsidRDefault="009D050C" w:rsidP="00445B3E">
      <w:pPr>
        <w:numPr>
          <w:ilvl w:val="0"/>
          <w:numId w:val="29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чем за сутки до экзамена, установить для каждой модели сканера, используемой при обработке бланков ЕГЭ и машиночитаемых форм ППЭ, необходимые параметры сканирования с использованием рекомендаций ФЦТ.</w:t>
      </w:r>
    </w:p>
    <w:p w:rsidR="009D050C" w:rsidRDefault="009D050C" w:rsidP="00445B3E">
      <w:pPr>
        <w:numPr>
          <w:ilvl w:val="0"/>
          <w:numId w:val="29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ФЦТ.</w:t>
      </w:r>
    </w:p>
    <w:p w:rsidR="009D050C" w:rsidRDefault="009D050C" w:rsidP="00445B3E">
      <w:pPr>
        <w:numPr>
          <w:ilvl w:val="0"/>
          <w:numId w:val="29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начальника смены машиночитаемые формы и бланки для обработки и произвести сканирование.</w:t>
      </w:r>
    </w:p>
    <w:p w:rsidR="009D050C" w:rsidRDefault="009D050C" w:rsidP="00445B3E">
      <w:pPr>
        <w:numPr>
          <w:ilvl w:val="0"/>
          <w:numId w:val="29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завершении сканирования бланков одной пачки произвести контроль результатов сканирования (сравнение числа отсканированных бланков с заявленным количеством бланков), а также проверить качество сканирования в соответствии с требованиями ФЦТ.</w:t>
      </w:r>
    </w:p>
    <w:p w:rsidR="009D050C" w:rsidRDefault="009D050C" w:rsidP="00445B3E">
      <w:pPr>
        <w:numPr>
          <w:ilvl w:val="0"/>
          <w:numId w:val="29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Регистрация в РИС пакетов с бланками № 1 и регистрационными бланками на этапе сканирования будет произведена только в соответствии с данными, распознанными с машиночитаемых форм ППЭ (ППЭ-13-02 МАШ). Пакеты с бланками ответов № 2 регистрируются вручную, и могут быть обработаны в произвольном порядке.</w:t>
      </w:r>
    </w:p>
    <w:p w:rsidR="009D050C" w:rsidRDefault="009D050C" w:rsidP="00445B3E">
      <w:pPr>
        <w:numPr>
          <w:ilvl w:val="0"/>
          <w:numId w:val="29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случае возникновений нештатных ситуаций при сканировании:</w:t>
      </w:r>
    </w:p>
    <w:p w:rsidR="009D050C" w:rsidRDefault="009D050C" w:rsidP="00445B3E">
      <w:pPr>
        <w:numPr>
          <w:ilvl w:val="1"/>
          <w:numId w:val="6"/>
        </w:numPr>
        <w:tabs>
          <w:tab w:val="clear" w:pos="720"/>
          <w:tab w:val="num" w:pos="993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если бланк застрял в сканере, то совершить следующие действия: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открыть крышку сканера, вытащить бланк и, если бланк не испорчен, продолжить сканирование, начиная с этого бланка;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если бланк испорчен и непригоден к сканированию, то необходимо бланк отсканировать в режиме планшетного сканирования;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этого продолжить сканирование оставшихся бланков; </w:t>
      </w:r>
    </w:p>
    <w:p w:rsidR="009D050C" w:rsidRDefault="009D050C" w:rsidP="00445B3E">
      <w:pPr>
        <w:numPr>
          <w:ilvl w:val="1"/>
          <w:numId w:val="6"/>
        </w:numPr>
        <w:tabs>
          <w:tab w:val="clear" w:pos="720"/>
          <w:tab w:val="num" w:pos="0"/>
          <w:tab w:val="left" w:pos="993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полосы), то совершить следующие действия: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проверить параметры настройки сканера, при необходимости их изменить, отсканировать пакет заново;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</w:rPr>
      </w:pPr>
      <w:r w:rsidRPr="00FB4549">
        <w:rPr>
          <w:sz w:val="28"/>
          <w:szCs w:val="28"/>
        </w:rPr>
        <w:t>если качество отсканированных изображений не улучшилось, то сканирование прекратить и обратиться к начальнику смены или непосредственно к руководителю РЦОИ (ППОИ).</w:t>
      </w: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lastRenderedPageBreak/>
        <w:t>Примечание</w:t>
      </w:r>
      <w:r w:rsidRPr="00FB4549">
        <w:rPr>
          <w:i/>
        </w:rPr>
        <w:t xml:space="preserve">. Высокопроизводительный промышленный сканер обеспечивает сканирование в портретной ориентации бланков формата А4 с разрешением 300 </w:t>
      </w:r>
      <w:proofErr w:type="spellStart"/>
      <w:r w:rsidRPr="00FB4549">
        <w:rPr>
          <w:i/>
        </w:rPr>
        <w:t>dpi</w:t>
      </w:r>
      <w:proofErr w:type="spellEnd"/>
      <w:r w:rsidRPr="00FB4549">
        <w:rPr>
          <w:i/>
        </w:rPr>
        <w:t xml:space="preserve"> с технической скоростью около 40 страниц в минуту. С учетом времени, необходимого для выполнения операции загрузки-выгрузки страниц (около 20% от общего времени), а также «человеческого фактора» (около 30% от общего времени), эксплуатационная производительность сканирования составит 50% от технической, т.е. 20 бланков в минуту.</w:t>
      </w:r>
      <w:r w:rsidRPr="00FB4549">
        <w:rPr>
          <w:b/>
          <w:i/>
          <w:sz w:val="28"/>
          <w:szCs w:val="28"/>
        </w:rPr>
        <w:t xml:space="preserve"> </w:t>
      </w: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i/>
        </w:rPr>
      </w:pPr>
      <w:r w:rsidRPr="00FB4549">
        <w:rPr>
          <w:i/>
        </w:rPr>
        <w:t>Объем получаемых изображений при обработке до 2,5 тыс. бланков в день занимает около 250 Мб информации. Это составляет около 40% от объема переносного носителя типа CD-ROM. Запись на носитель при четырехкратной скорости вместе с подготовительными операциями составит около 20 минут.</w:t>
      </w:r>
    </w:p>
    <w:p w:rsidR="009D050C" w:rsidRDefault="0052695D" w:rsidP="0052695D">
      <w:pPr>
        <w:widowControl w:val="0"/>
      </w:pPr>
      <w:r>
        <w:t xml:space="preserve"> </w:t>
      </w: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Pr="00FB4549" w:rsidRDefault="0052695D" w:rsidP="0052695D">
      <w:pPr>
        <w:widowControl w:val="0"/>
        <w:rPr>
          <w:sz w:val="28"/>
          <w:szCs w:val="28"/>
        </w:rPr>
      </w:pPr>
    </w:p>
    <w:p w:rsidR="009D050C" w:rsidRPr="00FB4549" w:rsidRDefault="009D050C" w:rsidP="004D5886">
      <w:pPr>
        <w:pStyle w:val="10"/>
        <w:ind w:firstLine="720"/>
      </w:pPr>
      <w:bookmarkStart w:id="112" w:name="_Toc349899346"/>
      <w:bookmarkStart w:id="113" w:name="_Toc316317345"/>
      <w:bookmarkStart w:id="114" w:name="_Toc254118118"/>
      <w:bookmarkStart w:id="115" w:name="_Toc286949221"/>
      <w:bookmarkStart w:id="116" w:name="_Toc369254860"/>
      <w:bookmarkStart w:id="117" w:name="_Toc404874932"/>
      <w:r w:rsidRPr="00FB4549">
        <w:lastRenderedPageBreak/>
        <w:t>ПРИЛОЖЕНИЕ 5. Правила для верификатора в РЦОИ</w:t>
      </w:r>
      <w:bookmarkEnd w:id="112"/>
      <w:r w:rsidRPr="00FB4549">
        <w:t xml:space="preserve"> </w:t>
      </w:r>
      <w:bookmarkEnd w:id="113"/>
      <w:r w:rsidRPr="00FB4549">
        <w:t>(ППОИ)</w:t>
      </w:r>
      <w:bookmarkEnd w:id="114"/>
      <w:bookmarkEnd w:id="115"/>
      <w:bookmarkEnd w:id="116"/>
      <w:bookmarkEnd w:id="117"/>
    </w:p>
    <w:p w:rsidR="009D050C" w:rsidRPr="00FB4549" w:rsidRDefault="009D050C" w:rsidP="004D5886">
      <w:pPr>
        <w:ind w:firstLine="720"/>
        <w:jc w:val="both"/>
      </w:pPr>
      <w:r w:rsidRPr="00FB4549">
        <w:rPr>
          <w:b/>
          <w:sz w:val="28"/>
          <w:szCs w:val="28"/>
        </w:rPr>
        <w:t xml:space="preserve"> </w:t>
      </w:r>
    </w:p>
    <w:p w:rsidR="009D050C" w:rsidRDefault="009D050C" w:rsidP="00445B3E">
      <w:pPr>
        <w:numPr>
          <w:ilvl w:val="0"/>
          <w:numId w:val="7"/>
        </w:numPr>
        <w:tabs>
          <w:tab w:val="clear" w:pos="720"/>
          <w:tab w:val="num" w:pos="-2268"/>
          <w:tab w:val="left" w:pos="126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Верификатор при обработке бланков регистрации и бланков ответов № 1 должен: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проводить на станции верификации программного комплекса РЦОИ (ППОИ) работы по верификации бланков в соответствии с руководством оператора верификации и рекомендациями ФЦТ;</w:t>
      </w:r>
    </w:p>
    <w:p w:rsidR="00B45C9D" w:rsidRDefault="00E21D1E" w:rsidP="00707F07">
      <w:pPr>
        <w:tabs>
          <w:tab w:val="left" w:pos="1260"/>
        </w:tabs>
        <w:ind w:left="720"/>
        <w:jc w:val="both"/>
        <w:rPr>
          <w:sz w:val="28"/>
          <w:szCs w:val="28"/>
        </w:rPr>
      </w:pPr>
      <w:r w:rsidRPr="00707F07">
        <w:rPr>
          <w:i/>
          <w:sz w:val="28"/>
          <w:szCs w:val="28"/>
          <w:highlight w:val="lightGray"/>
        </w:rPr>
        <w:t xml:space="preserve">Примечание. </w:t>
      </w:r>
      <w:r w:rsidRPr="00707F07">
        <w:rPr>
          <w:color w:val="1F497D"/>
          <w:highlight w:val="lightGray"/>
        </w:rPr>
        <w:t xml:space="preserve">Скорость верификации </w:t>
      </w:r>
      <w:r w:rsidR="000B69A9" w:rsidRPr="00707F07">
        <w:rPr>
          <w:color w:val="1F497D"/>
          <w:highlight w:val="lightGray"/>
        </w:rPr>
        <w:t xml:space="preserve">бланка ответов </w:t>
      </w:r>
      <w:r w:rsidRPr="00707F07">
        <w:rPr>
          <w:color w:val="1F497D"/>
          <w:highlight w:val="lightGray"/>
        </w:rPr>
        <w:t>№1 зависит от</w:t>
      </w:r>
      <w:r w:rsidR="000B69A9" w:rsidRPr="00707F07">
        <w:rPr>
          <w:color w:val="1F497D"/>
          <w:highlight w:val="lightGray"/>
        </w:rPr>
        <w:t xml:space="preserve"> количества размещенных на нем </w:t>
      </w:r>
      <w:r w:rsidRPr="00707F07">
        <w:rPr>
          <w:color w:val="1F497D"/>
          <w:highlight w:val="lightGray"/>
        </w:rPr>
        <w:t>полей</w:t>
      </w:r>
      <w:r w:rsidR="000B69A9" w:rsidRPr="00707F07">
        <w:rPr>
          <w:color w:val="1F497D"/>
          <w:highlight w:val="lightGray"/>
        </w:rPr>
        <w:t xml:space="preserve"> с кратким ответом</w:t>
      </w:r>
      <w:r w:rsidRPr="00707F07">
        <w:rPr>
          <w:color w:val="1F497D"/>
          <w:highlight w:val="lightGray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707F07">
        <w:rPr>
          <w:color w:val="1F497D"/>
          <w:highlight w:val="lightGray"/>
        </w:rPr>
        <w:t>.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провести сверку символов электронного изображения бланка с информацией, полученной в результате распознавания бланка; 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внести исправления в распознанный текст, обеспечивая идентичность полученного текста с информацией в бланке, если символ, внесенный участником экзамена в поле бланка, был распознан неверно;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внести исправления в распознанный текст, обеспечивая идентичность полученного текста с информацией в бланке, если информация в поле бланка противоречит «Перечню допустимых символов», установленному ФЦТ и размещенному на технологическом портале в ЗСПД; 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 не имеет права вносить изменения, не предусмотренные настоящими Правилами. В случае возникновения нештатной ситуации, верификатор действует в соответствии с письменным указанием руководителя РЦОИ.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оставить в поле исправленный (</w:t>
      </w:r>
      <w:proofErr w:type="spellStart"/>
      <w:r w:rsidRPr="00FB4549">
        <w:rPr>
          <w:sz w:val="28"/>
          <w:szCs w:val="28"/>
        </w:rPr>
        <w:t>незачеркнутый</w:t>
      </w:r>
      <w:proofErr w:type="spellEnd"/>
      <w:r w:rsidRPr="00FB4549">
        <w:rPr>
          <w:sz w:val="28"/>
          <w:szCs w:val="28"/>
        </w:rPr>
        <w:t>) символ, если при заполнении бланка участник экзамена зачеркнул какой-либо символ, и внес исправление рядом;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b/>
          <w:sz w:val="28"/>
        </w:rPr>
      </w:pPr>
      <w:r w:rsidRPr="00FB4549">
        <w:rPr>
          <w:b/>
          <w:sz w:val="28"/>
          <w:szCs w:val="28"/>
        </w:rPr>
        <w:t>при верификации</w:t>
      </w:r>
      <w:r w:rsidRPr="00FB4549">
        <w:rPr>
          <w:b/>
          <w:sz w:val="28"/>
        </w:rPr>
        <w:t xml:space="preserve"> бланков регистрации:</w:t>
      </w:r>
    </w:p>
    <w:p w:rsidR="009D050C" w:rsidRDefault="009D050C" w:rsidP="00445B3E">
      <w:pPr>
        <w:numPr>
          <w:ilvl w:val="2"/>
          <w:numId w:val="7"/>
        </w:numPr>
        <w:tabs>
          <w:tab w:val="left" w:pos="1260"/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место распознанного текста данные участника экзамена в именительном падеже, если ФИО участника экзамена записаны в родительном падеже;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>не исправлять орфографические ошибки в записи ФИО, т.к. они будут устранены после сверки данных с данными об участнике экзамена, внесенными в РИС;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просмотреть ФИО участника и поставить метку в соответствующее поле, если на этапе проверки правил выдается ошибка в поле «Пол» (стоит код «-1», участник экзамена не заполнил соответствующее поле);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провести сверку с базой данных и внести соответствующие изменения в поля «серия и номер документа», поставить «1» в поле «Номер документа», если у участника не внесены данные о документе, удостоверяющем личность;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открыть и просмотреть изображение бланка, если при закрытии пакета выдается ошибка о том, что данный участник не найден в РИС; в случае ошибки верификации – исправить её в пакете, в случае несовпадения данных бланка с данными, внесенными в РИС, – отправить этот пакет старшему верификатору;</w:t>
      </w:r>
    </w:p>
    <w:p w:rsidR="00471756" w:rsidRPr="00707F07" w:rsidRDefault="00C60AD1" w:rsidP="00173E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color w:val="FF0000"/>
          <w:sz w:val="28"/>
          <w:szCs w:val="28"/>
          <w:highlight w:val="lightGray"/>
        </w:rPr>
        <w:t>прове</w:t>
      </w:r>
      <w:r w:rsidR="00DF4509" w:rsidRPr="00707F07">
        <w:rPr>
          <w:sz w:val="28"/>
          <w:szCs w:val="28"/>
          <w:highlight w:val="lightGray"/>
        </w:rPr>
        <w:t>рить правильность распознавания меток в данных полях (возможно, что случайная черта или точка в квадрате была распознана как метка) – если была ошибка распознавания, то следует исправить ошибку распознавания</w:t>
      </w:r>
      <w:r w:rsidR="00471756" w:rsidRPr="00707F07">
        <w:rPr>
          <w:sz w:val="28"/>
          <w:szCs w:val="28"/>
          <w:highlight w:val="lightGray"/>
        </w:rPr>
        <w:t>;</w:t>
      </w:r>
    </w:p>
    <w:p w:rsidR="00B45C9D" w:rsidRDefault="00B45C9D" w:rsidP="00707F07">
      <w:pPr>
        <w:tabs>
          <w:tab w:val="num" w:pos="1440"/>
        </w:tabs>
        <w:ind w:left="720"/>
        <w:jc w:val="both"/>
        <w:rPr>
          <w:sz w:val="28"/>
          <w:szCs w:val="28"/>
        </w:rPr>
      </w:pPr>
    </w:p>
    <w:p w:rsidR="00B45C9D" w:rsidRPr="00707F07" w:rsidRDefault="00B45C9D" w:rsidP="00707F07">
      <w:pPr>
        <w:pStyle w:val="af3"/>
        <w:numPr>
          <w:ilvl w:val="1"/>
          <w:numId w:val="7"/>
        </w:numPr>
        <w:jc w:val="both"/>
        <w:rPr>
          <w:b/>
          <w:sz w:val="28"/>
          <w:szCs w:val="28"/>
          <w:highlight w:val="lightGray"/>
        </w:rPr>
      </w:pPr>
      <w:r w:rsidRPr="00707F07">
        <w:rPr>
          <w:b/>
          <w:color w:val="FF0000"/>
          <w:sz w:val="28"/>
          <w:szCs w:val="28"/>
          <w:highlight w:val="lightGray"/>
        </w:rPr>
        <w:t>при верификации бланка ответа №1</w:t>
      </w:r>
    </w:p>
    <w:p w:rsidR="009D050C" w:rsidRDefault="009D050C" w:rsidP="00445B3E">
      <w:pPr>
        <w:numPr>
          <w:ilvl w:val="2"/>
          <w:numId w:val="7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если участник экзамена внес ответ в виде слова в поле, в котором допустимыми символами являются только цифры, необходимо изменить ответ на цифровой эквивалент (например, в бланк ответов внесен ответ «ПЯТЬ», а допустимые символы в данном поле – цифры, необходимо исправить слово «ПЯТЬ» на цифру «5»);</w:t>
      </w:r>
    </w:p>
    <w:p w:rsidR="009D050C" w:rsidRDefault="009D050C" w:rsidP="00445B3E">
      <w:pPr>
        <w:numPr>
          <w:ilvl w:val="2"/>
          <w:numId w:val="7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если участник экзамена внес ответ в виде числа в поле, в котором допустимыми символами являются только символы кириллицы, необходимо изменить ответ на словесный эквивалент (например, в бланк внесен ответ - цифра «5», а допустимые символы в данном поле – символы кириллицы, необходимо исправить цифру «5» на слово «ПЯТЬ»). В этом случае числительное должно быть внесено в именительном падеже;</w:t>
      </w:r>
    </w:p>
    <w:p w:rsidR="009D050C" w:rsidRDefault="009D050C" w:rsidP="00445B3E">
      <w:pPr>
        <w:numPr>
          <w:ilvl w:val="2"/>
          <w:numId w:val="7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удалить символы, обозначающие размерность, оставив только числовое значение, если участник экзамена внес ответ в виде числа и его размерности, например, «5 м» или «5 метров» в поле, где допустимыми символами являются только цифры;</w:t>
      </w:r>
    </w:p>
    <w:p w:rsidR="009D050C" w:rsidRDefault="009D050C" w:rsidP="00445B3E">
      <w:pPr>
        <w:numPr>
          <w:ilvl w:val="2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удалить недопустимые символы, оставив только допустимые символы ответа, если участник экзамена внес ответ, используя и допустимые, и недопустимые для этого поля символы;</w:t>
      </w:r>
    </w:p>
    <w:p w:rsidR="009D050C" w:rsidRDefault="009D050C" w:rsidP="00445B3E">
      <w:pPr>
        <w:numPr>
          <w:ilvl w:val="2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FB4549" w:rsidRDefault="009D050C" w:rsidP="00164422">
      <w:pPr>
        <w:ind w:firstLine="741"/>
        <w:jc w:val="both"/>
        <w:rPr>
          <w:sz w:val="28"/>
          <w:szCs w:val="28"/>
        </w:rPr>
      </w:pPr>
    </w:p>
    <w:p w:rsidR="009D050C" w:rsidRDefault="009D050C" w:rsidP="00445B3E">
      <w:pPr>
        <w:numPr>
          <w:ilvl w:val="1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 xml:space="preserve">при верификации бланка ответов № 2: </w:t>
      </w:r>
    </w:p>
    <w:p w:rsidR="009D050C" w:rsidRDefault="009D050C" w:rsidP="00445B3E">
      <w:pPr>
        <w:numPr>
          <w:ilvl w:val="2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верификации должен остановить обработку пакета и обратиться к начальнику смены или непосредственно к руководителю РЦОИ  (ППОИ) в случае, если запись в бланке велась светлыми чернилами и/или в других, не предусмотренных настоящими Правилами ситуациях;</w:t>
      </w:r>
    </w:p>
    <w:p w:rsidR="009D050C" w:rsidRDefault="009D050C" w:rsidP="00445B3E">
      <w:pPr>
        <w:numPr>
          <w:ilvl w:val="2"/>
          <w:numId w:val="7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необходимо открыть другой бланк в верифицируемом пакете и скопировать в данный бланк соответствующую недостающую информацию при отсутствии на одном (или нескольких) бланков информации о названии предмета, номере ППЭ, аудитории ППЭ; </w:t>
      </w:r>
    </w:p>
    <w:p w:rsidR="009D050C" w:rsidRDefault="009D050C" w:rsidP="00445B3E">
      <w:pPr>
        <w:numPr>
          <w:ilvl w:val="2"/>
          <w:numId w:val="7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пакет необходимо отправить старшему верификатору в следующих случаях: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дополнительного бланка № 2 не совпадает со штрих-кодом основного бланка № 2 либо отсутствует;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сообщении об отсутствии варианта.</w:t>
      </w:r>
    </w:p>
    <w:p w:rsidR="009D050C" w:rsidRPr="00FB4549" w:rsidRDefault="009D050C" w:rsidP="00613849">
      <w:pPr>
        <w:tabs>
          <w:tab w:val="num" w:pos="540"/>
        </w:tabs>
        <w:ind w:firstLine="741"/>
        <w:rPr>
          <w:sz w:val="28"/>
          <w:szCs w:val="28"/>
        </w:rPr>
      </w:pPr>
      <w:r w:rsidRPr="00FB4549">
        <w:rPr>
          <w:sz w:val="28"/>
          <w:szCs w:val="28"/>
        </w:rPr>
        <w:t xml:space="preserve">          </w:t>
      </w:r>
    </w:p>
    <w:p w:rsidR="009D050C" w:rsidRDefault="009D050C" w:rsidP="00445B3E">
      <w:pPr>
        <w:numPr>
          <w:ilvl w:val="0"/>
          <w:numId w:val="7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Верификатор обязан соблюдать дисциплину во время работы. Во время работы верификаторам запрещается: 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пользоваться мобильными телефонами, иными средствами связи, фото и видеоаппаратурой, портативными персональными компьютерами (ноутбуками, КПК и другими);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слушать музыку (в том числе в наушниках);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переговариваться и отвлекать своих коллег;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 без особого указания начальника смены менять рабочее место;</w:t>
      </w:r>
    </w:p>
    <w:p w:rsidR="009D050C" w:rsidRDefault="009D050C" w:rsidP="00445B3E">
      <w:pPr>
        <w:numPr>
          <w:ilvl w:val="0"/>
          <w:numId w:val="19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совершать иные действия, вызывающие снижение эффективности верификации (качество и скорость верификации).</w:t>
      </w:r>
    </w:p>
    <w:p w:rsidR="009D050C" w:rsidRPr="00FB4549" w:rsidRDefault="009D050C" w:rsidP="00FB4549">
      <w:pPr>
        <w:widowControl w:val="0"/>
        <w:ind w:left="5670"/>
        <w:rPr>
          <w:sz w:val="28"/>
          <w:szCs w:val="28"/>
        </w:rPr>
      </w:pPr>
      <w:r w:rsidRPr="00FB4549">
        <w:rPr>
          <w:szCs w:val="28"/>
        </w:rPr>
        <w:br w:type="page"/>
      </w:r>
      <w:bookmarkStart w:id="118" w:name="_Toc316317347"/>
      <w:bookmarkStart w:id="119" w:name="_Toc349899347"/>
      <w:r w:rsidRPr="00FB4549">
        <w:rPr>
          <w:sz w:val="28"/>
          <w:szCs w:val="28"/>
        </w:rPr>
        <w:lastRenderedPageBreak/>
        <w:t xml:space="preserve"> </w:t>
      </w:r>
    </w:p>
    <w:p w:rsidR="009D050C" w:rsidRPr="00FB4549" w:rsidRDefault="009D050C" w:rsidP="00164422">
      <w:pPr>
        <w:pStyle w:val="10"/>
      </w:pPr>
      <w:bookmarkStart w:id="120" w:name="_Toc254118120"/>
      <w:bookmarkStart w:id="121" w:name="_Toc286949223"/>
      <w:bookmarkStart w:id="122" w:name="_Toc369254861"/>
      <w:bookmarkStart w:id="123" w:name="_Toc404874933"/>
      <w:r w:rsidRPr="00FB4549">
        <w:t>ПРИЛОЖЕНИЕ 6. Правила для координатора станции экспертизы</w:t>
      </w:r>
      <w:bookmarkEnd w:id="118"/>
      <w:bookmarkEnd w:id="119"/>
      <w:bookmarkEnd w:id="120"/>
      <w:bookmarkEnd w:id="121"/>
      <w:bookmarkEnd w:id="122"/>
      <w:bookmarkEnd w:id="123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32"/>
          <w:szCs w:val="32"/>
        </w:rPr>
      </w:pPr>
    </w:p>
    <w:p w:rsidR="009D050C" w:rsidRPr="00FB4549" w:rsidRDefault="009D050C" w:rsidP="0061384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обязанности координатора станции экспертизы входит:</w:t>
      </w:r>
    </w:p>
    <w:p w:rsidR="009D050C" w:rsidRPr="00FB4549" w:rsidRDefault="009D050C" w:rsidP="0061384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получить от руководителя РЦОИ указания по подготовке рабочих комплектов для ПК;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все работы по просмотру возможно пустых бланков ответов № 2, подготовке рабочих комплектов для экспертов ПК проводить на станции экспертизы программного комплекса РЦОИ в соответствии с руководством координатора станции экспертизы и рекомендациями </w:t>
      </w:r>
      <w:r w:rsidRPr="00FB4549">
        <w:rPr>
          <w:sz w:val="28"/>
          <w:szCs w:val="28"/>
        </w:rPr>
        <w:t>ФЦТ</w:t>
      </w:r>
      <w:r w:rsidRPr="00FB4549">
        <w:rPr>
          <w:rFonts w:ascii="Times New Roman CYR" w:hAnsi="Times New Roman CYR" w:cs="Times New Roman CYR"/>
          <w:sz w:val="28"/>
          <w:szCs w:val="28"/>
        </w:rPr>
        <w:t>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процесс просмотра незаполненных участниками ЕГЭ бланков ответов № 2 (включая дополнительные бланки ответов № 2) экспертами ПК;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критерии оценивания выполнения заданий с развернутым ответом по всем вариантам для председателя и экспертов ПК;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для каждого конкретного эксперта рабочие комплекты.    Один раб</w:t>
      </w:r>
      <w:r w:rsidRPr="00FB4549">
        <w:rPr>
          <w:rFonts w:ascii="Times New Roman CYR" w:hAnsi="Times New Roman CYR"/>
          <w:sz w:val="28"/>
        </w:rPr>
        <w:t xml:space="preserve">очий комплект содержит:  </w:t>
      </w:r>
    </w:p>
    <w:p w:rsidR="009D050C" w:rsidRPr="00FB4549" w:rsidRDefault="009D050C" w:rsidP="00613849">
      <w:pPr>
        <w:numPr>
          <w:ilvl w:val="0"/>
          <w:numId w:val="2"/>
        </w:numPr>
        <w:tabs>
          <w:tab w:val="clear" w:pos="1461"/>
          <w:tab w:val="num" w:pos="84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бланки-копии (от 1 до 20 бланков-копий в одном рабочем комплекте);</w:t>
      </w:r>
    </w:p>
    <w:p w:rsidR="009D050C" w:rsidRPr="00FB4549" w:rsidRDefault="009D050C" w:rsidP="00613849">
      <w:pPr>
        <w:numPr>
          <w:ilvl w:val="0"/>
          <w:numId w:val="2"/>
        </w:numPr>
        <w:tabs>
          <w:tab w:val="clear" w:pos="1461"/>
          <w:tab w:val="num" w:pos="84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бланк-протокола (один бланк-протокола на один рабочий комплект);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отслеживать темп работы экспертов и уведомлять начальника смены/руководителя РЦОИ о ходе проведения проверки;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 завершении проверки подготовить для председателя ПК пакет документов о результатах работы ПК: </w:t>
      </w:r>
    </w:p>
    <w:p w:rsidR="009D050C" w:rsidRDefault="009D050C" w:rsidP="00445B3E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проверенных каждым экспертом;</w:t>
      </w:r>
    </w:p>
    <w:p w:rsidR="009D050C" w:rsidRDefault="009D050C" w:rsidP="00445B3E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отправленных на третью проверку;</w:t>
      </w:r>
    </w:p>
    <w:p w:rsidR="009D050C" w:rsidRDefault="009D050C" w:rsidP="00445B3E">
      <w:pPr>
        <w:numPr>
          <w:ilvl w:val="0"/>
          <w:numId w:val="13"/>
        </w:numPr>
        <w:tabs>
          <w:tab w:val="clear" w:pos="1440"/>
          <w:tab w:val="num" w:pos="0"/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информацию об экспертах, показавших максимальное расхождение в результатах оценивания.</w:t>
      </w:r>
    </w:p>
    <w:p w:rsidR="00B45C9D" w:rsidRDefault="00000A6F" w:rsidP="00707F07">
      <w:pPr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C9D" w:rsidRPr="00707F07" w:rsidRDefault="00A6023C" w:rsidP="00707F07">
      <w:pPr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471756" w:rsidRPr="00707F07">
        <w:rPr>
          <w:sz w:val="28"/>
          <w:szCs w:val="28"/>
          <w:highlight w:val="lightGray"/>
        </w:rPr>
        <w:t xml:space="preserve">В обязанности координатора станции </w:t>
      </w:r>
      <w:r w:rsidR="002B5158" w:rsidRPr="00707F07">
        <w:rPr>
          <w:sz w:val="28"/>
          <w:szCs w:val="28"/>
          <w:highlight w:val="lightGray"/>
        </w:rPr>
        <w:t xml:space="preserve">управления </w:t>
      </w:r>
      <w:r w:rsidR="00471756" w:rsidRPr="00707F07">
        <w:rPr>
          <w:sz w:val="28"/>
          <w:szCs w:val="28"/>
          <w:highlight w:val="lightGray"/>
        </w:rPr>
        <w:t>экспертиз</w:t>
      </w:r>
      <w:r w:rsidR="002B5158" w:rsidRPr="00707F07">
        <w:rPr>
          <w:sz w:val="28"/>
          <w:szCs w:val="28"/>
          <w:highlight w:val="lightGray"/>
        </w:rPr>
        <w:t>ой устных ответов входит:</w:t>
      </w:r>
    </w:p>
    <w:p w:rsidR="00B45C9D" w:rsidRPr="00707F07" w:rsidRDefault="00B45C9D" w:rsidP="00707F07">
      <w:pPr>
        <w:pStyle w:val="af3"/>
        <w:numPr>
          <w:ilvl w:val="0"/>
          <w:numId w:val="76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 </w:t>
      </w:r>
      <w:r w:rsidRPr="00707F07">
        <w:rPr>
          <w:rFonts w:ascii="Times New Roman CYR" w:hAnsi="Times New Roman CYR" w:cs="Times New Roman CYR"/>
          <w:sz w:val="28"/>
          <w:szCs w:val="28"/>
          <w:highlight w:val="lightGray"/>
        </w:rPr>
        <w:t>получить от руководителя РЦОИ указания по подготовке рабочих комплектов для ПК;</w:t>
      </w:r>
    </w:p>
    <w:p w:rsidR="00B45C9D" w:rsidRPr="00707F07" w:rsidRDefault="00000A6F" w:rsidP="00707F07">
      <w:pPr>
        <w:pStyle w:val="af3"/>
        <w:numPr>
          <w:ilvl w:val="0"/>
          <w:numId w:val="76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sz w:val="28"/>
          <w:szCs w:val="28"/>
          <w:highlight w:val="lightGray"/>
        </w:rPr>
        <w:t>распечатать критерии оценивания выполнения заданий с устным ответом по всем вариантам для председателя и экспертов ПК;</w:t>
      </w:r>
    </w:p>
    <w:p w:rsidR="00A6023C" w:rsidRPr="00707F07" w:rsidRDefault="00B45C9D" w:rsidP="00A6023C">
      <w:pPr>
        <w:pStyle w:val="af3"/>
        <w:numPr>
          <w:ilvl w:val="0"/>
          <w:numId w:val="76"/>
        </w:numPr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выгрузить задания для </w:t>
      </w:r>
      <w:r w:rsidR="00A6023C" w:rsidRPr="00707F07">
        <w:rPr>
          <w:sz w:val="28"/>
          <w:szCs w:val="28"/>
          <w:highlight w:val="lightGray"/>
        </w:rPr>
        <w:t>прослушивания (</w:t>
      </w:r>
      <w:r w:rsidRPr="00707F07">
        <w:rPr>
          <w:sz w:val="28"/>
          <w:szCs w:val="28"/>
          <w:highlight w:val="lightGray"/>
        </w:rPr>
        <w:t>удаленного прослушивания</w:t>
      </w:r>
      <w:r w:rsidR="00A6023C" w:rsidRPr="00707F07">
        <w:rPr>
          <w:sz w:val="28"/>
          <w:szCs w:val="28"/>
          <w:highlight w:val="lightGray"/>
        </w:rPr>
        <w:t>)</w:t>
      </w:r>
      <w:r w:rsidRPr="00707F07">
        <w:rPr>
          <w:sz w:val="28"/>
          <w:szCs w:val="28"/>
          <w:highlight w:val="lightGray"/>
        </w:rPr>
        <w:t xml:space="preserve"> для выбранного экзамена</w:t>
      </w:r>
      <w:r w:rsidR="00A6023C" w:rsidRPr="00707F07">
        <w:rPr>
          <w:sz w:val="28"/>
          <w:szCs w:val="28"/>
          <w:highlight w:val="lightGray"/>
        </w:rPr>
        <w:t>;</w:t>
      </w:r>
    </w:p>
    <w:p w:rsidR="00A6023C" w:rsidRPr="00707F07" w:rsidRDefault="00B45C9D" w:rsidP="00A6023C">
      <w:pPr>
        <w:pStyle w:val="af3"/>
        <w:numPr>
          <w:ilvl w:val="0"/>
          <w:numId w:val="76"/>
        </w:numPr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отредактировать желаемое количество назначаемых экспертам работ</w:t>
      </w:r>
      <w:r w:rsidR="00A6023C" w:rsidRPr="00707F07">
        <w:rPr>
          <w:sz w:val="28"/>
          <w:szCs w:val="28"/>
          <w:highlight w:val="lightGray"/>
        </w:rPr>
        <w:t xml:space="preserve"> (на станции прослушивания возможно запросить </w:t>
      </w:r>
      <w:r w:rsidR="00387CD1" w:rsidRPr="00707F07">
        <w:rPr>
          <w:sz w:val="28"/>
          <w:szCs w:val="28"/>
          <w:highlight w:val="lightGray"/>
        </w:rPr>
        <w:t>для</w:t>
      </w:r>
      <w:r w:rsidR="00387CD1">
        <w:rPr>
          <w:sz w:val="28"/>
          <w:szCs w:val="28"/>
        </w:rPr>
        <w:t xml:space="preserve"> </w:t>
      </w:r>
      <w:r w:rsidR="00387CD1" w:rsidRPr="00707F07">
        <w:rPr>
          <w:sz w:val="28"/>
          <w:szCs w:val="28"/>
          <w:highlight w:val="lightGray"/>
        </w:rPr>
        <w:lastRenderedPageBreak/>
        <w:t>прослушивания число работ от 1 до 10</w:t>
      </w:r>
      <w:r w:rsidR="00A6023C" w:rsidRPr="00707F07">
        <w:rPr>
          <w:sz w:val="28"/>
          <w:szCs w:val="28"/>
          <w:highlight w:val="lightGray"/>
        </w:rPr>
        <w:t>)</w:t>
      </w:r>
      <w:r w:rsidRPr="00707F07">
        <w:rPr>
          <w:sz w:val="28"/>
          <w:szCs w:val="28"/>
          <w:highlight w:val="lightGray"/>
        </w:rPr>
        <w:t>, папку для сохранения файлов заданий;</w:t>
      </w:r>
    </w:p>
    <w:p w:rsidR="00A6023C" w:rsidRPr="00707F07" w:rsidRDefault="00B45C9D" w:rsidP="00A6023C">
      <w:pPr>
        <w:pStyle w:val="af3"/>
        <w:numPr>
          <w:ilvl w:val="0"/>
          <w:numId w:val="76"/>
        </w:numPr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выбрать способ печати протоколов оценивания</w:t>
      </w:r>
      <w:r w:rsidR="00A6023C" w:rsidRPr="00707F07">
        <w:rPr>
          <w:sz w:val="28"/>
          <w:szCs w:val="28"/>
          <w:highlight w:val="lightGray"/>
        </w:rPr>
        <w:t>.</w:t>
      </w:r>
    </w:p>
    <w:p w:rsidR="00B45C9D" w:rsidRPr="00707F07" w:rsidRDefault="00B45C9D" w:rsidP="00707F07">
      <w:pPr>
        <w:pStyle w:val="af3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sz w:val="28"/>
          <w:szCs w:val="28"/>
          <w:highlight w:val="lightGray"/>
        </w:rPr>
        <w:t xml:space="preserve">по завершении проверки подготовить для председателя ПК пакет документов о результатах работы ПК: </w:t>
      </w:r>
    </w:p>
    <w:p w:rsidR="00A6023C" w:rsidRPr="00707F07" w:rsidRDefault="00A6023C" w:rsidP="00A6023C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количество работ, проверенных каждым экспертом;</w:t>
      </w:r>
    </w:p>
    <w:p w:rsidR="00A6023C" w:rsidRPr="00707F07" w:rsidRDefault="00A6023C" w:rsidP="00A6023C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количество работ, отправленных на третью проверку;</w:t>
      </w:r>
    </w:p>
    <w:p w:rsidR="00A6023C" w:rsidRPr="00707F07" w:rsidRDefault="00A6023C" w:rsidP="00A6023C">
      <w:pPr>
        <w:numPr>
          <w:ilvl w:val="0"/>
          <w:numId w:val="13"/>
        </w:numPr>
        <w:tabs>
          <w:tab w:val="clear" w:pos="1440"/>
          <w:tab w:val="num" w:pos="0"/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информацию об экспертах, показавших максимальное расхождение в результатах оценивания.</w:t>
      </w:r>
    </w:p>
    <w:p w:rsidR="00B45C9D" w:rsidRDefault="009D050C" w:rsidP="00707F07">
      <w:pPr>
        <w:widowControl w:val="0"/>
        <w:ind w:left="5670"/>
        <w:jc w:val="both"/>
        <w:rPr>
          <w:sz w:val="28"/>
          <w:szCs w:val="28"/>
        </w:rPr>
      </w:pPr>
      <w:r w:rsidRPr="00FB4549">
        <w:rPr>
          <w:rFonts w:ascii="Times New Roman CYR" w:hAnsi="Times New Roman CYR" w:cs="Times New Roman CYR"/>
        </w:rPr>
        <w:br w:type="page"/>
      </w:r>
      <w:bookmarkStart w:id="124" w:name="_Toc316317349"/>
    </w:p>
    <w:p w:rsidR="009D050C" w:rsidRPr="00FB4549" w:rsidRDefault="009D050C" w:rsidP="0052695D">
      <w:pPr>
        <w:pStyle w:val="10"/>
      </w:pPr>
      <w:bookmarkStart w:id="125" w:name="_Toc349899348"/>
      <w:bookmarkStart w:id="126" w:name="_Toc254118122"/>
      <w:bookmarkStart w:id="127" w:name="_Toc286949226"/>
      <w:bookmarkStart w:id="128" w:name="_Toc369254862"/>
      <w:bookmarkStart w:id="129" w:name="_Toc404874934"/>
      <w:r w:rsidRPr="00FB4549">
        <w:lastRenderedPageBreak/>
        <w:t xml:space="preserve">ПРИЛОЖЕНИЕ 7. Правила для администраторов проектов </w:t>
      </w:r>
      <w:bookmarkEnd w:id="124"/>
      <w:r w:rsidRPr="00FB4549">
        <w:t>РЦОИ</w:t>
      </w:r>
      <w:bookmarkEnd w:id="125"/>
      <w:bookmarkEnd w:id="126"/>
      <w:bookmarkEnd w:id="127"/>
      <w:bookmarkEnd w:id="128"/>
      <w:bookmarkEnd w:id="129"/>
    </w:p>
    <w:p w:rsidR="009D050C" w:rsidRPr="00FB4549" w:rsidRDefault="009D050C" w:rsidP="00436E3B"/>
    <w:p w:rsidR="009D050C" w:rsidRDefault="009D050C" w:rsidP="00445B3E">
      <w:pPr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Подготовить и настроить аппаратно-программный комплекс РЦОИ к работе не позднее чем за сутки до начала экзаменов.</w:t>
      </w:r>
    </w:p>
    <w:p w:rsidR="009D050C" w:rsidRDefault="009D050C" w:rsidP="00445B3E">
      <w:pPr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Администрировать работу аппаратно-программного комплекса на протяжении всего периода проведения экзаменов и обработки бланков ЕГЭ.</w:t>
      </w:r>
    </w:p>
    <w:p w:rsidR="009D050C" w:rsidRDefault="009D050C" w:rsidP="00445B3E">
      <w:pPr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Подготовить для каждого ППОИ элементы РИС для обеспечения обработки бланков регистрации не позднее начала экзамена по каждому учебному предмету, в случае, когда бланки регистрации обрабатываются в ППОИ. </w:t>
      </w:r>
    </w:p>
    <w:p w:rsidR="009D050C" w:rsidRDefault="009D050C" w:rsidP="00445B3E">
      <w:pPr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передачу электронных файлов,</w:t>
      </w:r>
      <w:r w:rsidRPr="00FB4549">
        <w:rPr>
          <w:sz w:val="28"/>
          <w:szCs w:val="28"/>
        </w:rPr>
        <w:t xml:space="preserve"> содержащих информацию о проведении автоматизированного распределения участников ЕГЭ и организаторов по аудиториям ППЭ (если распределение производилось в ППЭ).</w:t>
      </w:r>
    </w:p>
    <w:p w:rsidR="009D050C" w:rsidRPr="00387CD1" w:rsidRDefault="009D050C" w:rsidP="00445B3E">
      <w:pPr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7CD1">
        <w:rPr>
          <w:rFonts w:ascii="Times New Roman CYR" w:hAnsi="Times New Roman CYR" w:cs="Times New Roman CYR"/>
          <w:sz w:val="28"/>
          <w:szCs w:val="28"/>
        </w:rPr>
        <w:t>Обеспечить передачу информации, полученной в результате обработки ЭМ, в установленном порядке в РИС и ФИС после завершения первичной обработки бланков и окончании проверки развернутых ответов в сроки, определенные порядком проведения ГИА</w:t>
      </w:r>
      <w:r w:rsidR="00387CD1" w:rsidRPr="00707F07">
        <w:rPr>
          <w:rFonts w:ascii="Times New Roman CYR" w:hAnsi="Times New Roman CYR" w:cs="Times New Roman CYR"/>
          <w:sz w:val="28"/>
          <w:szCs w:val="28"/>
          <w:highlight w:val="lightGray"/>
        </w:rPr>
        <w:t>; закрыть экзамен на станции управления БД 2015.</w:t>
      </w:r>
    </w:p>
    <w:p w:rsidR="00387CD1" w:rsidRPr="00387CD1" w:rsidRDefault="009D050C" w:rsidP="00445B3E">
      <w:pPr>
        <w:numPr>
          <w:ilvl w:val="0"/>
          <w:numId w:val="2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7CD1">
        <w:rPr>
          <w:rFonts w:ascii="Times New Roman CYR" w:hAnsi="Times New Roman CYR" w:cs="Times New Roman CYR"/>
          <w:sz w:val="28"/>
          <w:szCs w:val="28"/>
        </w:rPr>
        <w:t>После окончания каждой смены обеспечить резервное копирование базы данных, содержащей информацию с результатами первичной обработки всех бланков ЕГЭ.</w:t>
      </w:r>
    </w:p>
    <w:p w:rsidR="009D050C" w:rsidRPr="001777D4" w:rsidRDefault="009D050C" w:rsidP="001777D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br w:type="page"/>
      </w:r>
      <w:bookmarkStart w:id="130" w:name="_Toc316317351"/>
    </w:p>
    <w:p w:rsidR="009D050C" w:rsidRPr="00FB4549" w:rsidRDefault="009D050C" w:rsidP="0052695D">
      <w:pPr>
        <w:pStyle w:val="10"/>
        <w:jc w:val="left"/>
      </w:pPr>
      <w:bookmarkStart w:id="131" w:name="_Toc349899349"/>
      <w:bookmarkStart w:id="132" w:name="_Toc254118124"/>
      <w:bookmarkStart w:id="133" w:name="_Toc286949228"/>
      <w:bookmarkStart w:id="134" w:name="_Toc369254863"/>
      <w:bookmarkStart w:id="135" w:name="_Toc404874935"/>
      <w:r w:rsidRPr="00FB4549">
        <w:lastRenderedPageBreak/>
        <w:t xml:space="preserve">ПРИЛОЖЕНИЕ 8. Правила для начальника смены </w:t>
      </w:r>
      <w:bookmarkEnd w:id="130"/>
      <w:r w:rsidRPr="00FB4549">
        <w:t>РЦОИ</w:t>
      </w:r>
      <w:bookmarkEnd w:id="131"/>
      <w:bookmarkEnd w:id="132"/>
      <w:bookmarkEnd w:id="133"/>
      <w:bookmarkEnd w:id="134"/>
      <w:bookmarkEnd w:id="135"/>
    </w:p>
    <w:p w:rsidR="009D050C" w:rsidRPr="00FB4549" w:rsidRDefault="009D050C" w:rsidP="0064051B">
      <w:pPr>
        <w:tabs>
          <w:tab w:val="left" w:pos="969"/>
        </w:tabs>
        <w:ind w:left="-57" w:firstLine="741"/>
        <w:jc w:val="both"/>
        <w:rPr>
          <w:sz w:val="28"/>
        </w:rPr>
      </w:pPr>
    </w:p>
    <w:p w:rsidR="009D050C" w:rsidRPr="00FB4549" w:rsidRDefault="009D050C" w:rsidP="00164422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  <w:r w:rsidRPr="00FB4549">
        <w:rPr>
          <w:sz w:val="28"/>
        </w:rPr>
        <w:t>В обязанности начальника смены РЦОИ входит:</w:t>
      </w:r>
    </w:p>
    <w:p w:rsidR="009D050C" w:rsidRPr="00FB4549" w:rsidRDefault="009D050C" w:rsidP="00164422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Отслеживать и руководить работой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установленную маршрутизацию материалов во время обработки.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Отслеживать работу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выполнение операторами указаний руководителя РЦОИ по решению нештатных ситуаций.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согласованию с руководителем РЦОИ (администратором проекта) принимать решения о приоритете обработки конкретных пакетов экзаменационных материалов.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Контролировать незамедлительный выход из РЦОИ сотрудников, завершивших свою работу.</w:t>
      </w:r>
    </w:p>
    <w:p w:rsidR="00C60AD1" w:rsidRDefault="00C60AD1" w:rsidP="006015D6">
      <w:pPr>
        <w:widowControl w:val="0"/>
        <w:ind w:left="5670"/>
        <w:rPr>
          <w:sz w:val="28"/>
          <w:szCs w:val="28"/>
        </w:rPr>
      </w:pPr>
    </w:p>
    <w:p w:rsidR="00C60AD1" w:rsidRDefault="00C60AD1" w:rsidP="006015D6">
      <w:pPr>
        <w:widowControl w:val="0"/>
        <w:ind w:left="5670"/>
        <w:rPr>
          <w:sz w:val="28"/>
          <w:szCs w:val="28"/>
        </w:rPr>
      </w:pPr>
    </w:p>
    <w:p w:rsidR="00C60AD1" w:rsidRDefault="0070336C" w:rsidP="0070336C">
      <w:pPr>
        <w:pStyle w:val="10"/>
        <w:jc w:val="left"/>
      </w:pPr>
      <w:r>
        <w:br w:type="page"/>
      </w:r>
      <w:bookmarkStart w:id="136" w:name="_Toc404874936"/>
      <w:r w:rsidR="00C60AD1" w:rsidRPr="00FB4549">
        <w:lastRenderedPageBreak/>
        <w:t xml:space="preserve">ПРИЛОЖЕНИЕ 9. Основные технические требования к </w:t>
      </w:r>
      <w:r w:rsidR="00C60AD1">
        <w:t>РЦОИ</w:t>
      </w:r>
      <w:bookmarkEnd w:id="136"/>
    </w:p>
    <w:p w:rsidR="0070336C" w:rsidRPr="0070336C" w:rsidRDefault="0070336C" w:rsidP="0070336C"/>
    <w:p w:rsidR="00CD2B30" w:rsidRPr="00707F07" w:rsidRDefault="00CD2B30" w:rsidP="0070336C">
      <w:pPr>
        <w:ind w:firstLine="709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Ниже приведены оценки по необходимому аппаратному и программному обеспечению, для подготовки, проведения ЕГЭ и для обработки результатов ЕГЭ. Также представлены оценки по количеству необходимых специалистов, выполняющих указанные работы и по количеству полезной площади для организации работы РЦОИ.  Оценки разбиты исходя из количества участников ЕГЭ – 2500 участников и 16000 участников.</w:t>
      </w:r>
      <w:r w:rsidR="00C025DA"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Для иного количества участников РЦОИ должны произвести расчеты самостоятельно в зависимости от организационной и территориальной структуры региона.</w:t>
      </w:r>
    </w:p>
    <w:p w:rsidR="00405E09" w:rsidRPr="00707F07" w:rsidRDefault="00405E09" w:rsidP="00CD2B30">
      <w:pPr>
        <w:ind w:firstLine="360"/>
        <w:contextualSpacing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</w:p>
    <w:p w:rsidR="00CD2B30" w:rsidRPr="00707F07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Необходимое ресурсное обеспечение РЦОИ для выполнения процессов проведения ЕГЭ для 2500 участников</w:t>
      </w:r>
    </w:p>
    <w:p w:rsidR="00CD2B30" w:rsidRPr="00707F07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аппаратному обеспечению:</w:t>
      </w:r>
    </w:p>
    <w:p w:rsidR="00CD2B30" w:rsidRPr="00707F07" w:rsidRDefault="00CD2B30" w:rsidP="00650B12">
      <w:pPr>
        <w:numPr>
          <w:ilvl w:val="0"/>
          <w:numId w:val="65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Промышленный сканер - 1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шт</w:t>
      </w:r>
      <w:proofErr w:type="spellEnd"/>
    </w:p>
    <w:p w:rsidR="00CD2B30" w:rsidRPr="00707F07" w:rsidRDefault="00CD2B30" w:rsidP="00650B12">
      <w:pPr>
        <w:numPr>
          <w:ilvl w:val="0"/>
          <w:numId w:val="65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Промышленный принтер – 1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шт</w:t>
      </w:r>
      <w:proofErr w:type="spellEnd"/>
    </w:p>
    <w:p w:rsidR="00CD2B30" w:rsidRPr="00707F07" w:rsidRDefault="00CD2B30" w:rsidP="00650B12">
      <w:pPr>
        <w:numPr>
          <w:ilvl w:val="0"/>
          <w:numId w:val="65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Коммуникационное оборудование для организации локальной сети</w:t>
      </w:r>
    </w:p>
    <w:p w:rsidR="00CD2B30" w:rsidRPr="00707F07" w:rsidRDefault="00CD2B30" w:rsidP="00650B12">
      <w:pPr>
        <w:numPr>
          <w:ilvl w:val="0"/>
          <w:numId w:val="65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Рабочие станции специалистов не менее  8 штук, удовлетворяющие следующим требованиям: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оперативная память не менее 1 Гб;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свободный объем жесткого диска не менее 150 Гб;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процессор класса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Intel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Pentium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IV 2,4 ГГц или выше.</w:t>
      </w:r>
    </w:p>
    <w:p w:rsidR="00CD2B30" w:rsidRPr="00707F07" w:rsidRDefault="00CD2B30" w:rsidP="00650B12">
      <w:pPr>
        <w:numPr>
          <w:ilvl w:val="0"/>
          <w:numId w:val="65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Сервер баз данных 1 штука, удовлетворяющий следующим требованиям: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оперативная память не менее 4 Гб;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свободный объем жесткого диска не менее 250 Гб.</w:t>
      </w:r>
    </w:p>
    <w:p w:rsidR="00CD2B30" w:rsidRPr="00707F07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необходимому лицензируемому программному обеспечению</w:t>
      </w:r>
    </w:p>
    <w:p w:rsidR="00CD2B30" w:rsidRPr="00707F07" w:rsidRDefault="00CD2B30" w:rsidP="00650B12">
      <w:pPr>
        <w:numPr>
          <w:ilvl w:val="0"/>
          <w:numId w:val="66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Для рабочих станций специалистов: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операционная система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2000 SP4",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XP SP2" или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XP SP3",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7" – 8 лицензий;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пакет офисных программ MS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Office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– не менее одной штуки.</w:t>
      </w:r>
    </w:p>
    <w:p w:rsidR="00CD2B30" w:rsidRPr="00707F07" w:rsidRDefault="00CD2B30" w:rsidP="00650B12">
      <w:pPr>
        <w:numPr>
          <w:ilvl w:val="0"/>
          <w:numId w:val="66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lastRenderedPageBreak/>
        <w:t>Для сервера баз данных: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операционная система «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Server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2003 R2» или выше с количеством подключений не менее 15 штук – 1 штука;</w:t>
      </w:r>
    </w:p>
    <w:p w:rsidR="00CD2B30" w:rsidRPr="00707F07" w:rsidRDefault="00CD2B30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СУБД «SQL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Server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2008 » или «SQL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Server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2008 R2» версий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standart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или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enterprise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, с количеством подключений не менее 15 штук – 1 штука.</w:t>
      </w:r>
    </w:p>
    <w:p w:rsidR="00CD2B30" w:rsidRPr="00707F07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количеству лиц привлекаемых к обработке результатов экзамена</w:t>
      </w:r>
    </w:p>
    <w:p w:rsidR="00CD2B30" w:rsidRPr="00707F07" w:rsidRDefault="00CD2B30" w:rsidP="0070336C">
      <w:pPr>
        <w:ind w:firstLine="360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Для обработки результатов экзамена необходимо наличие специалистов в количестве 8 человек, для обработки экзаменов специалисты должны исполнять роли ниже, один специалист может одновременно исполнять несколько ролей: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станции сканирования - 1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Оператор станции  распознавания – 1 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Операторы станции верификации – 3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Оператор станции старшего верификатора – 1 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Операторы станции администратора – 2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Оператор станции экспертизы – 1 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станции обработки результатов, обработки апелляций и коррекций – 1</w:t>
      </w:r>
    </w:p>
    <w:p w:rsidR="00CD2B30" w:rsidRPr="00707F07" w:rsidRDefault="00CD2B30" w:rsidP="00650B12">
      <w:pPr>
        <w:numPr>
          <w:ilvl w:val="0"/>
          <w:numId w:val="67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модуля планирования ЕГЭ – 1</w:t>
      </w:r>
    </w:p>
    <w:p w:rsidR="00CD2B30" w:rsidRPr="00707F07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необходимому количеству полезной площади для размещения РЦОИ</w:t>
      </w:r>
    </w:p>
    <w:p w:rsidR="0070336C" w:rsidRPr="00707F07" w:rsidRDefault="00CD2B30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В целях планирования ЕГЭ, обработки результатов ЕГЭ, приема, выдачи и хранения экзаменационных материалов, размещения аппаратного обеспечения в РЦОИ должны быть выделены соответствующие помещения, исходя из количества участников общая полезная площадь должна составлять порядка 100 кв. м.</w:t>
      </w:r>
    </w:p>
    <w:p w:rsidR="0070336C" w:rsidRPr="00707F07" w:rsidRDefault="0070336C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</w:p>
    <w:p w:rsidR="0070336C" w:rsidRPr="00707F07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Необходимое ресурсное обеспечение РЦОИ для выполнения процессов проведения ЕГЭ для 16000 участников</w:t>
      </w:r>
    </w:p>
    <w:p w:rsidR="0070336C" w:rsidRPr="00707F07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аппаратному обеспечению:</w:t>
      </w:r>
    </w:p>
    <w:p w:rsidR="0070336C" w:rsidRPr="00707F07" w:rsidRDefault="0070336C" w:rsidP="00650B12">
      <w:pPr>
        <w:numPr>
          <w:ilvl w:val="0"/>
          <w:numId w:val="68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lastRenderedPageBreak/>
        <w:t xml:space="preserve">Промышленный сканер - 3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шт</w:t>
      </w:r>
      <w:proofErr w:type="spellEnd"/>
    </w:p>
    <w:p w:rsidR="0070336C" w:rsidRPr="00707F07" w:rsidRDefault="0070336C" w:rsidP="00650B12">
      <w:pPr>
        <w:numPr>
          <w:ilvl w:val="0"/>
          <w:numId w:val="68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Промышленный принтер – 2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шт</w:t>
      </w:r>
      <w:proofErr w:type="spellEnd"/>
    </w:p>
    <w:p w:rsidR="0070336C" w:rsidRPr="00707F07" w:rsidRDefault="0070336C" w:rsidP="00650B12">
      <w:pPr>
        <w:numPr>
          <w:ilvl w:val="0"/>
          <w:numId w:val="68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Коммуникационное оборудование для организации локальной сети</w:t>
      </w:r>
    </w:p>
    <w:p w:rsidR="0070336C" w:rsidRPr="00707F07" w:rsidRDefault="0070336C" w:rsidP="00650B12">
      <w:pPr>
        <w:numPr>
          <w:ilvl w:val="0"/>
          <w:numId w:val="68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Рабочие станции специалистов не менее  30 штук, удовлетворяющие следующим требованиям: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оперативная память не менее 1 Гб;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свободный объем жесткого диска не менее 150 Гб;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процессор класса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Intel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Pentium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IV 2,4 ГГц или выше.</w:t>
      </w:r>
    </w:p>
    <w:p w:rsidR="0070336C" w:rsidRPr="00707F07" w:rsidRDefault="0070336C" w:rsidP="00650B12">
      <w:pPr>
        <w:numPr>
          <w:ilvl w:val="0"/>
          <w:numId w:val="68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Сервер баз данных 1 штука, удовлетворяющий следующим требованиям: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процессор не ниже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Quad-Core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Intel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Xeon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;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оперативная память не менее 8 Гб;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свободный объем жесткого диска не менее 500 Гб.</w:t>
      </w:r>
    </w:p>
    <w:p w:rsidR="0070336C" w:rsidRPr="00707F07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необходимому лицензируемому программному обеспечению</w:t>
      </w:r>
    </w:p>
    <w:p w:rsidR="0070336C" w:rsidRPr="00707F07" w:rsidRDefault="0070336C" w:rsidP="00650B12">
      <w:pPr>
        <w:numPr>
          <w:ilvl w:val="0"/>
          <w:numId w:val="69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Для рабочих станций специалистов: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операционная система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2000 SP4",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XP SP2" или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XP SP3", "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7" – 37 лицензий;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пакет офисных программ MS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Office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– не менее одной штуки.</w:t>
      </w:r>
    </w:p>
    <w:p w:rsidR="0070336C" w:rsidRPr="00707F07" w:rsidRDefault="0070336C" w:rsidP="00650B12">
      <w:pPr>
        <w:numPr>
          <w:ilvl w:val="0"/>
          <w:numId w:val="69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Для сервера баз данных: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операционная система «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Windows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Server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2003 R2» или выше с количеством подключений не менее 50 штук – 1 штука;</w:t>
      </w:r>
    </w:p>
    <w:p w:rsidR="0070336C" w:rsidRPr="00707F07" w:rsidRDefault="0070336C" w:rsidP="0070336C">
      <w:pPr>
        <w:widowControl w:val="0"/>
        <w:numPr>
          <w:ilvl w:val="1"/>
          <w:numId w:val="61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СУБД «SQL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Server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2008 » или «SQL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Server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2008 R2» версий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standart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 или </w:t>
      </w:r>
      <w:proofErr w:type="spellStart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enterprise</w:t>
      </w:r>
      <w:proofErr w:type="spellEnd"/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, с количеством подключений не менее 50 штук – 1 штука.</w:t>
      </w:r>
    </w:p>
    <w:p w:rsidR="0070336C" w:rsidRPr="00707F07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количеству лиц привлекаемых к обработке результатов экзамена</w:t>
      </w:r>
    </w:p>
    <w:p w:rsidR="0070336C" w:rsidRPr="00707F07" w:rsidRDefault="0070336C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Для обработки результатов экзамена необходимо наличие специалистов в количестве 30 человек, для обработки экзаменов специалисты должны </w:t>
      </w: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lastRenderedPageBreak/>
        <w:t>исполнять роли ниже, один специалист может одновременно исполнять несколько ролей: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станции сканирования - 3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Оператор станции  распознавания – 3 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Операторы станции верификации – 20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Оператор станции старшего верификатора – 3 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Операторы станции администратора – 2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станции экспертизы – 4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станции обработки результатов, обработки апелляций и коррекций – 2</w:t>
      </w:r>
    </w:p>
    <w:p w:rsidR="0070336C" w:rsidRPr="00707F07" w:rsidRDefault="0070336C" w:rsidP="00650B12">
      <w:pPr>
        <w:numPr>
          <w:ilvl w:val="0"/>
          <w:numId w:val="70"/>
        </w:numPr>
        <w:spacing w:line="360" w:lineRule="auto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>Оператор модуля планирования ЕГЭ – 1</w:t>
      </w:r>
    </w:p>
    <w:p w:rsidR="0070336C" w:rsidRPr="00707F07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b/>
          <w:color w:val="FF0000"/>
          <w:sz w:val="28"/>
          <w:szCs w:val="28"/>
          <w:highlight w:val="lightGray"/>
        </w:rPr>
        <w:t>Требования к необходимому количеству полезной площади для размещения РЦОИ</w:t>
      </w:r>
    </w:p>
    <w:p w:rsidR="0070336C" w:rsidRPr="00707F07" w:rsidRDefault="0070336C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</w:pPr>
      <w:r w:rsidRPr="00707F07">
        <w:rPr>
          <w:rFonts w:ascii="Times New Roman CYR" w:hAnsi="Times New Roman CYR" w:cs="Times New Roman CYR"/>
          <w:color w:val="FF0000"/>
          <w:sz w:val="28"/>
          <w:szCs w:val="28"/>
          <w:highlight w:val="lightGray"/>
        </w:rPr>
        <w:t xml:space="preserve">В целях планирования ЕГЭ, обработки результатов ЕГЭ, приема, выдачи и хранения экзаменационных материалов, размещения аппаратного обеспечения в РЦОИ должны быть выделены соответствующие помещения, исходя из количества участников общая полезная площадь должна составлять порядка 600 кв. м. </w:t>
      </w:r>
    </w:p>
    <w:p w:rsidR="009D050C" w:rsidRPr="00707F07" w:rsidRDefault="009D050C" w:rsidP="0070336C">
      <w:pPr>
        <w:spacing w:after="240"/>
        <w:ind w:firstLine="708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br w:type="page"/>
      </w:r>
    </w:p>
    <w:p w:rsidR="005834B0" w:rsidRPr="00707F07" w:rsidRDefault="005834B0" w:rsidP="005834B0">
      <w:pPr>
        <w:pStyle w:val="10"/>
        <w:rPr>
          <w:highlight w:val="lightGray"/>
        </w:rPr>
      </w:pPr>
      <w:bookmarkStart w:id="137" w:name="_Toc404616285"/>
      <w:bookmarkStart w:id="138" w:name="_Toc404874937"/>
      <w:r w:rsidRPr="00707F07">
        <w:rPr>
          <w:highlight w:val="lightGray"/>
        </w:rPr>
        <w:lastRenderedPageBreak/>
        <w:t>ПРИЛОЖЕНИЕ 10. Основные требования к информационной безопасности РЦОИ</w:t>
      </w:r>
      <w:bookmarkEnd w:id="137"/>
    </w:p>
    <w:p w:rsidR="005834B0" w:rsidRPr="00707F07" w:rsidRDefault="005834B0" w:rsidP="005834B0">
      <w:pPr>
        <w:spacing w:after="240"/>
        <w:ind w:firstLine="708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Для обеспечения информационной безопасности в РЦОИ необходимо: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издать приказ руководителя организации о назначении ответственного за защиту информации. В приказе указать, что ответственный за защиту информации также выполняет функции ответственного за организацию обработки персональных данных. На роль ответственного за защиту информации назначается лицо, имеющее необходимые знания в области  обеспечения информационной безопасности;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издать приказ руководителя организации о назначении администратора безопасности. В приказе указать, что администратор безопасности непосредственно осуществляет действия по техническому обеспечению функционирования СЗИ и организационные действия в соответствии с ОРД. Допустимо возложить обязанности администратора безопасности на системного администратора. Допустимо также возложить обязанности системного администратора на администратора безопасности. На роль администратора безопасности назначается лицо, имеющее необходимые знания в области обеспечения информационной безопасности;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установить на автоматизированные рабочие места (далее - АРМ) и сервер сертифицированные технические средства защиты от несанкционированного доступа (чтобы доступ пользователей был только через идентификаторы и пароли). Создать журнал учета СЗИ;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утвердить список пользователей РИС. Привести в соответствие со списком   допущенных пользователей РИС учетные записи на сервере/серверах и АРМ; если в локальной сети используется доменная архитектура, то привести в соответствие список доменных учетных записей;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утвердить для каждого пользователя списки доступных информационных ресурсов (матрица доступа). Привести в соответствие права пользователей на доступ к ресурсам РИС. При организации доступа пользователей к информационным ресурсам РИС необходимо руководствоваться следующим принципом: пользователь РИС не должен иметь больше прав, чем ему требуется для выполнения должностных обязанностей;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настроить технические средства защиты от несанкционированного доступа в соответствии с идентификаторами, первичными паролями и списками доступных информационных ресурсов;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проводить постоянную  работу с идентификаторами, паролями, техническими средствами защиты от несанкционированного доступа в </w:t>
      </w:r>
      <w:r w:rsidRPr="00707F07">
        <w:rPr>
          <w:sz w:val="28"/>
          <w:szCs w:val="28"/>
          <w:highlight w:val="lightGray"/>
        </w:rPr>
        <w:lastRenderedPageBreak/>
        <w:t>соответствии с требованиями ОРД по защите информации. Рекомендуемая частота смены паролей на доступ к информационным системам РИС раз в три месяца. Обязательная смена паролей на доступ к информационным системам РИС два раза в год – перед началом сбора баз данных и перед началом ЕГЭ;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создать журнал учета смены паролей;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 повышать осведомленность пользователей в вопросах информационной безопасности (инструктажи, тренинги, регламентация прав и ответственности);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 издать приказ «О назначении лиц, имеющих доступ к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[Указать название региона]»;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установить и настроить межсетевой экран (экраны). Взаимодействие сервера/серверов имеющих доступ к РИС с другими сетями, в том числе с сетями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Pr="00707F07">
        <w:rPr>
          <w:sz w:val="28"/>
          <w:szCs w:val="28"/>
          <w:highlight w:val="lightGray"/>
        </w:rPr>
        <w:t>VipNet</w:t>
      </w:r>
      <w:proofErr w:type="spellEnd"/>
      <w:r w:rsidRPr="00707F07">
        <w:rPr>
          <w:sz w:val="28"/>
          <w:szCs w:val="28"/>
          <w:highlight w:val="lightGray"/>
        </w:rPr>
        <w:t>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обеспечить безопасное хранение ключевой информации ПО </w:t>
      </w:r>
      <w:proofErr w:type="spellStart"/>
      <w:r w:rsidRPr="00707F07">
        <w:rPr>
          <w:sz w:val="28"/>
          <w:szCs w:val="28"/>
          <w:highlight w:val="lightGray"/>
          <w:lang w:val="en-US"/>
        </w:rPr>
        <w:t>VipNet</w:t>
      </w:r>
      <w:proofErr w:type="spellEnd"/>
      <w:r w:rsidRPr="00707F07">
        <w:rPr>
          <w:sz w:val="28"/>
          <w:szCs w:val="28"/>
          <w:highlight w:val="lightGray"/>
        </w:rPr>
        <w:t xml:space="preserve"> (файл с расширением .</w:t>
      </w:r>
      <w:proofErr w:type="spellStart"/>
      <w:r w:rsidRPr="00707F07">
        <w:rPr>
          <w:sz w:val="28"/>
          <w:szCs w:val="28"/>
          <w:highlight w:val="lightGray"/>
          <w:lang w:val="en-US"/>
        </w:rPr>
        <w:t>dst</w:t>
      </w:r>
      <w:proofErr w:type="spellEnd"/>
      <w:r w:rsidRPr="00707F07">
        <w:rPr>
          <w:sz w:val="28"/>
          <w:szCs w:val="28"/>
          <w:highlight w:val="lightGray"/>
        </w:rPr>
        <w:t>), применяемой для связи с ФЦТ;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заблокировать доступ к глобальной информационно-телекоммуникационной сети Интернет на АРМ пользователей, имеющих доступ к РИС;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информационные ресурсы, доступные из глобальной информационно-телекоммуникационной сети Интернет (</w:t>
      </w:r>
      <w:proofErr w:type="spellStart"/>
      <w:r w:rsidRPr="00707F07">
        <w:rPr>
          <w:sz w:val="28"/>
          <w:szCs w:val="28"/>
          <w:highlight w:val="lightGray"/>
        </w:rPr>
        <w:t>Web</w:t>
      </w:r>
      <w:proofErr w:type="spellEnd"/>
      <w:r w:rsidRPr="00707F07">
        <w:rPr>
          <w:sz w:val="28"/>
          <w:szCs w:val="28"/>
          <w:highlight w:val="lightGray"/>
        </w:rPr>
        <w:t>-сайты, информационные порталы РИС), должны быть изолированы от информационных ресурсов защищенного сегмента РИС или же отделены от информационных ресурсов защищенного сегмента РИС с помощью сертифицированных средств межсетевого экранирования (размещены в демилитаризованной зоне) с организацией разрешительной системы доступа (правил фильтрации);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lastRenderedPageBreak/>
        <w:t>установить и настроить на АРМ пользователей и сервер/серверы сертифицированное антивирусное программное обеспечение;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удалить или заблокировать на АРМ (и сервере/серверах если есть) средства беспроводного доступа;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проводить эксплуатацию средств антивирусной защиты  в соответствии с требованиями ОРД по защите информации. Организовать ежедневное обновление баз средств антивирусной защиты;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разработать и утвердить политику обновления общесистемного и прикладного программного обеспечения, а также средств защиты информации;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осуществлять регулярное обновление общесистемного и прикладного программного обеспечения, а также средств защиты информации в соответствии с разработанным регламентом;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утвердить список съемных машинных носителей информации и места хранения съемных машинных носителей информации;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присвоить машинным носителям информации идентификационные номера. Завести журнал учета машинных носителей информации;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осуществлять работы, связанные использованием машинных носителей информации (учет, хранение, выдача, уничтожение) согласно требованиям ОРД по защите информации;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утвердить список сотрудников, допущенных в помещения, где установлены технические средства информационной системы и системы защиты. Утвердить границы контролируемой зоны, где размещены технические средства информационной системы;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установить мониторы АРМ таким образом, что бы видеоинформация была доступна для просмотра только оператору АРМ;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исключить нахождение в помещениях, где идет обработка информации, в том числе персональных данных и в границах контролируемой зоны, посторонних лиц;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>провести мероприятия по обследованию, защите и аттестации в соответствии с требованиями безопасности информации региональной информационной системы;</w:t>
      </w:r>
    </w:p>
    <w:p w:rsidR="005834B0" w:rsidRPr="00707F07" w:rsidRDefault="005834B0" w:rsidP="005834B0">
      <w:pPr>
        <w:pStyle w:val="af3"/>
        <w:numPr>
          <w:ilvl w:val="0"/>
          <w:numId w:val="7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highlight w:val="lightGray"/>
        </w:rPr>
      </w:pPr>
      <w:r w:rsidRPr="00707F07">
        <w:rPr>
          <w:sz w:val="28"/>
          <w:szCs w:val="28"/>
          <w:highlight w:val="lightGray"/>
        </w:rPr>
        <w:t xml:space="preserve">организовать получение членами Государственной экзаменационной комиссии квалифицированного сертификата электронной подписи (шифрования) (далее – Сертификат) необходимого для их применения в процессе проведения Единого государственного экзамена 2015 года по технологиям: печать контрольных измерительных материалов в аудиториях пунктов проведения экзамена и проведение устной части иностранного </w:t>
      </w:r>
      <w:r w:rsidRPr="00707F07">
        <w:rPr>
          <w:sz w:val="28"/>
          <w:szCs w:val="28"/>
          <w:highlight w:val="lightGray"/>
        </w:rPr>
        <w:lastRenderedPageBreak/>
        <w:t xml:space="preserve">языка. Выдача сертификатов производится в удостоверяющем центре Федеральной службы по надзору в сфере образования и науки  в соответствии с «Регламентом выдачи квалифицированных сертификатов электронной подписи (шифрования) Удостоверяющим центром </w:t>
      </w:r>
      <w:proofErr w:type="spellStart"/>
      <w:r w:rsidRPr="00707F07">
        <w:rPr>
          <w:sz w:val="28"/>
          <w:szCs w:val="28"/>
          <w:highlight w:val="lightGray"/>
        </w:rPr>
        <w:t>Рособрнадзора</w:t>
      </w:r>
      <w:proofErr w:type="spellEnd"/>
      <w:r w:rsidRPr="00707F07">
        <w:rPr>
          <w:sz w:val="28"/>
          <w:szCs w:val="28"/>
          <w:highlight w:val="lightGray"/>
        </w:rPr>
        <w:t xml:space="preserve"> членам Государственной экзаменационной комиссии».</w:t>
      </w:r>
    </w:p>
    <w:p w:rsidR="005834B0" w:rsidRDefault="005834B0" w:rsidP="005834B0"/>
    <w:bookmarkEnd w:id="138"/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9D050C" w:rsidRPr="00FB4549" w:rsidRDefault="009D050C" w:rsidP="003C30AE">
      <w:pPr>
        <w:pStyle w:val="10"/>
      </w:pPr>
      <w:bookmarkStart w:id="139" w:name="_Toc404874938"/>
      <w:bookmarkStart w:id="140" w:name="_Toc378339433"/>
      <w:r w:rsidRPr="00FB4549">
        <w:t xml:space="preserve">ПРИЛОЖЕНИЕ </w:t>
      </w:r>
      <w:r w:rsidR="00C60AD1">
        <w:t>1</w:t>
      </w:r>
      <w:r w:rsidR="00AF3CA2">
        <w:t>1</w:t>
      </w:r>
      <w:r w:rsidRPr="00FB4549">
        <w:t>. Основные технические требования к оборудованию видео</w:t>
      </w:r>
      <w:r>
        <w:t>-</w:t>
      </w:r>
      <w:r w:rsidRPr="00FB4549">
        <w:t>трансляции, видео</w:t>
      </w:r>
      <w:r>
        <w:t>-</w:t>
      </w:r>
      <w:r w:rsidRPr="00FB4549">
        <w:t>протоколирования и хранилищ архивов видеозаписей</w:t>
      </w:r>
      <w:bookmarkEnd w:id="139"/>
    </w:p>
    <w:bookmarkEnd w:id="140"/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Организация видеонаблюдения в помещениях РЦОИ.</w:t>
      </w:r>
    </w:p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помещениях РЦОИ видеонаблюдение осуществляется посредством не менее двух видеокамер </w:t>
      </w:r>
      <w:r w:rsidR="00BD5FA9" w:rsidRPr="00707F07">
        <w:rPr>
          <w:sz w:val="28"/>
          <w:szCs w:val="28"/>
          <w:highlight w:val="lightGray"/>
        </w:rPr>
        <w:t>в автономном режиме</w:t>
      </w:r>
      <w:r w:rsidRPr="00FB4549">
        <w:rPr>
          <w:sz w:val="28"/>
          <w:szCs w:val="28"/>
        </w:rPr>
        <w:t>. Для полноценного осуществления функций системы видеонаблюдения необходимо разместить по две видеокамеры в углах помещения (в случае, если помещения прямоугольной формы). В случае, когда помещение не прямоугольной формы, необходимо разместить видеокамеры так, чтобы после установки помещение просматривалось полностью, и просматривалась вся рабочая зона сотрудников РЦОИ. Допускается использование 1 видеокамеры в одном помещении, в случае, если это помещение просматривается полностью.</w:t>
      </w:r>
    </w:p>
    <w:p w:rsidR="009D050C" w:rsidRPr="00FB4549" w:rsidRDefault="009D050C" w:rsidP="003C30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549">
        <w:rPr>
          <w:sz w:val="28"/>
          <w:szCs w:val="28"/>
        </w:rPr>
        <w:t xml:space="preserve">Для хранения записи информации с видеокамер видеонаблюдения в РЦОИ, используется сервер, оснащенный хранилищем архивов видеозаписей. Срок хранения видеозаписи экзамена составляет </w:t>
      </w:r>
      <w:r>
        <w:rPr>
          <w:sz w:val="28"/>
          <w:szCs w:val="28"/>
        </w:rPr>
        <w:t>3 месяца</w:t>
      </w:r>
      <w:r w:rsidRPr="00FB4549">
        <w:rPr>
          <w:sz w:val="28"/>
          <w:szCs w:val="28"/>
        </w:rPr>
        <w:t>, при этом для видеозаписей, которые запрашивались и использовались для служебных расследований, срок хранения составляет 3 года.</w:t>
      </w:r>
    </w:p>
    <w:p w:rsidR="009D050C" w:rsidRPr="00FB4549" w:rsidRDefault="009D050C" w:rsidP="001644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9D050C" w:rsidRPr="00FB4549" w:rsidSect="00793560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851" w:bottom="851" w:left="1560" w:header="709" w:footer="709" w:gutter="0"/>
          <w:cols w:space="708"/>
          <w:titlePg/>
          <w:docGrid w:linePitch="360"/>
        </w:sectPr>
      </w:pPr>
    </w:p>
    <w:p w:rsidR="009D050C" w:rsidRPr="00FB4549" w:rsidRDefault="009D050C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Образец журнала доступа к программно-аппаратному комплексу (ПАК)</w:t>
      </w:r>
    </w:p>
    <w:p w:rsidR="009D050C" w:rsidRPr="00FB4549" w:rsidRDefault="009D050C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субъекта Российской Федерации__________________________</w:t>
      </w:r>
    </w:p>
    <w:p w:rsidR="009D050C" w:rsidRPr="00FB4549" w:rsidRDefault="009D050C" w:rsidP="00D5125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помещения РЦОИ ____________________________</w:t>
      </w:r>
    </w:p>
    <w:p w:rsidR="009D050C" w:rsidRPr="00FB4549" w:rsidRDefault="009D050C" w:rsidP="00D51259">
      <w:pPr>
        <w:tabs>
          <w:tab w:val="left" w:pos="1134"/>
        </w:tabs>
        <w:ind w:firstLine="709"/>
        <w:jc w:val="center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9D050C" w:rsidRPr="00FB4549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  <w:rPr>
                <w:spacing w:val="-20"/>
              </w:rPr>
            </w:pPr>
            <w:r w:rsidRPr="00FB4549">
              <w:rPr>
                <w:spacing w:val="-20"/>
                <w:sz w:val="22"/>
                <w:szCs w:val="22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Время</w:t>
            </w:r>
          </w:p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Причина осуществления действий с ПАК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Результат осуществления действий с ПАК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Инициатор действия с  ПАК</w:t>
            </w:r>
          </w:p>
          <w:p w:rsidR="009D050C" w:rsidRPr="00FB4549" w:rsidRDefault="009D050C" w:rsidP="007C2C72">
            <w:pPr>
              <w:jc w:val="center"/>
            </w:pPr>
          </w:p>
        </w:tc>
        <w:tc>
          <w:tcPr>
            <w:tcW w:w="3682" w:type="dxa"/>
            <w:gridSpan w:val="3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Технический специалист – оператор ПАК</w:t>
            </w:r>
          </w:p>
        </w:tc>
      </w:tr>
      <w:tr w:rsidR="009D050C" w:rsidRPr="00FB4549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9D050C" w:rsidRPr="00FB4549" w:rsidRDefault="009D050C" w:rsidP="007C2C72">
            <w:pPr>
              <w:jc w:val="center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</w:rPr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</w:rPr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Подпись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Подпись</w:t>
            </w:r>
          </w:p>
        </w:tc>
      </w:tr>
      <w:tr w:rsidR="009D050C" w:rsidRPr="00FB4549" w:rsidTr="00FB4549">
        <w:trPr>
          <w:trHeight w:val="247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10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11</w:t>
            </w: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12</w:t>
            </w: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1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8.15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ПАК включен, работает в стационарном режиме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2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9.02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D40B46">
            <w:r w:rsidRPr="00FB4549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3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Прописываются действия по возврату к стационарному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…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…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…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…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…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4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16.00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16.02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D40B46">
            <w:r w:rsidRPr="00FB4549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Включение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5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Заявка по предоставлению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 xml:space="preserve">Заявка №__ дата. Произведена запись данных на </w:t>
            </w:r>
            <w:proofErr w:type="spellStart"/>
            <w:r w:rsidRPr="00FB4549">
              <w:rPr>
                <w:lang w:val="en-US"/>
              </w:rPr>
              <w:t>usb</w:t>
            </w:r>
            <w:proofErr w:type="spellEnd"/>
            <w:r w:rsidRPr="00FB4549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</w:tbl>
    <w:p w:rsidR="009D050C" w:rsidRPr="00FB4549" w:rsidRDefault="009D050C" w:rsidP="00BD1084">
      <w:pPr>
        <w:tabs>
          <w:tab w:val="left" w:pos="1134"/>
        </w:tabs>
        <w:ind w:firstLine="709"/>
        <w:jc w:val="both"/>
      </w:pPr>
    </w:p>
    <w:p w:rsidR="009D050C" w:rsidRPr="00D51259" w:rsidRDefault="009D050C" w:rsidP="00D51259">
      <w:pPr>
        <w:jc w:val="both"/>
        <w:rPr>
          <w:sz w:val="28"/>
          <w:szCs w:val="28"/>
          <w:lang w:val="en-US"/>
        </w:rPr>
      </w:pPr>
      <w:r w:rsidRPr="00FB4549">
        <w:t>Руководитель РЦОИ____________________________/ФИО/</w:t>
      </w:r>
    </w:p>
    <w:sectPr w:rsidR="009D050C" w:rsidRPr="00D51259" w:rsidSect="00360DBB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Юхнович Ольга Леонидовна" w:date="2014-12-04T11:10:00Z" w:initials="ЮОЛ">
    <w:p w:rsidR="006B1DB0" w:rsidRPr="006B1DB0" w:rsidRDefault="006B1DB0">
      <w:pPr>
        <w:pStyle w:val="ab"/>
      </w:pPr>
      <w:r>
        <w:rPr>
          <w:rStyle w:val="aa"/>
        </w:rPr>
        <w:annotationRef/>
      </w:r>
      <w:r>
        <w:t>Важно, для технологии печати КИМ необходимо использовать термин СКЗИ</w:t>
      </w:r>
    </w:p>
  </w:comment>
  <w:comment w:id="6" w:author="Юхнович Ольга Леонидовна" w:date="2014-12-04T11:10:00Z" w:initials="ЮОЛ">
    <w:p w:rsidR="006B1DB0" w:rsidRDefault="006B1DB0">
      <w:pPr>
        <w:pStyle w:val="ab"/>
      </w:pPr>
      <w:r>
        <w:rPr>
          <w:rStyle w:val="aa"/>
        </w:rPr>
        <w:annotationRef/>
      </w:r>
      <w:r>
        <w:t xml:space="preserve">Важно, правильнее использовать термин </w:t>
      </w:r>
      <w:proofErr w:type="spellStart"/>
      <w:r>
        <w:t>токен</w:t>
      </w:r>
      <w:proofErr w:type="spellEnd"/>
      <w:r>
        <w:t xml:space="preserve"> с электронной подписью члена ГЭК</w:t>
      </w:r>
    </w:p>
  </w:comment>
  <w:comment w:id="32" w:author="Юхнович Ольга Леонидовна" w:date="2014-12-04T11:15:00Z" w:initials="ЮОЛ">
    <w:p w:rsidR="006B1DB0" w:rsidRDefault="006B1DB0">
      <w:pPr>
        <w:pStyle w:val="ab"/>
      </w:pPr>
      <w:r>
        <w:rPr>
          <w:rStyle w:val="aa"/>
        </w:rPr>
        <w:annotationRef/>
      </w:r>
      <w:r>
        <w:t xml:space="preserve">И в </w:t>
      </w:r>
      <w:proofErr w:type="gramStart"/>
      <w:r>
        <w:t>ППЭ</w:t>
      </w:r>
      <w:proofErr w:type="gramEnd"/>
      <w:r>
        <w:t xml:space="preserve"> куда не возможна доставка за 8 часов</w:t>
      </w:r>
    </w:p>
  </w:comment>
  <w:comment w:id="33" w:author="Юхнович Ольга Леонидовна" w:date="2014-12-04T11:16:00Z" w:initials="ЮОЛ">
    <w:p w:rsidR="006B1DB0" w:rsidRDefault="006B1DB0">
      <w:pPr>
        <w:pStyle w:val="ab"/>
      </w:pPr>
      <w:r>
        <w:rPr>
          <w:rStyle w:val="aa"/>
        </w:rPr>
        <w:annotationRef/>
      </w:r>
      <w:r>
        <w:t>Данные позиции требуют уточнения, находятся в проработке. В новой технологии не все указанные методы применимы.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36D41" w15:done="0"/>
  <w15:commentEx w15:paraId="5A532D4E" w15:done="0"/>
  <w15:commentEx w15:paraId="43FDE93F" w15:done="0"/>
  <w15:commentEx w15:paraId="7EE9DC8A" w15:done="0"/>
  <w15:commentEx w15:paraId="6CBEA559" w15:done="0"/>
  <w15:commentEx w15:paraId="68DA340D" w15:done="0"/>
  <w15:commentEx w15:paraId="160BC6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97" w:rsidRDefault="00776197" w:rsidP="00DB78EE">
      <w:r>
        <w:separator/>
      </w:r>
    </w:p>
  </w:endnote>
  <w:endnote w:type="continuationSeparator" w:id="0">
    <w:p w:rsidR="00776197" w:rsidRDefault="00776197" w:rsidP="00DB78EE">
      <w:r>
        <w:continuationSeparator/>
      </w:r>
    </w:p>
  </w:endnote>
  <w:endnote w:type="continuationNotice" w:id="1">
    <w:p w:rsidR="00776197" w:rsidRDefault="00776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2" w:rsidRDefault="00B45C9D">
    <w:pPr>
      <w:pStyle w:val="af1"/>
      <w:jc w:val="center"/>
    </w:pPr>
    <w:r>
      <w:fldChar w:fldCharType="begin"/>
    </w:r>
    <w:r w:rsidR="007E025D">
      <w:instrText>PAGE   \* MERGEFORMAT</w:instrText>
    </w:r>
    <w:r>
      <w:fldChar w:fldCharType="separate"/>
    </w:r>
    <w:r w:rsidR="00707F07">
      <w:rPr>
        <w:noProof/>
      </w:rPr>
      <w:t>61</w:t>
    </w:r>
    <w:r>
      <w:rPr>
        <w:noProof/>
      </w:rPr>
      <w:fldChar w:fldCharType="end"/>
    </w:r>
  </w:p>
  <w:p w:rsidR="000D58D2" w:rsidRDefault="000D58D2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97" w:rsidRDefault="00776197" w:rsidP="00DB78EE">
      <w:r>
        <w:separator/>
      </w:r>
    </w:p>
  </w:footnote>
  <w:footnote w:type="continuationSeparator" w:id="0">
    <w:p w:rsidR="00776197" w:rsidRDefault="00776197" w:rsidP="00DB78EE">
      <w:r>
        <w:continuationSeparator/>
      </w:r>
    </w:p>
  </w:footnote>
  <w:footnote w:type="continuationNotice" w:id="1">
    <w:p w:rsidR="00776197" w:rsidRDefault="007761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2" w:rsidRDefault="000D58D2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2" w:rsidRPr="00AD4A08" w:rsidRDefault="000D58D2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9A4"/>
    <w:multiLevelType w:val="multilevel"/>
    <w:tmpl w:val="71309EA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7725B55"/>
    <w:multiLevelType w:val="hybridMultilevel"/>
    <w:tmpl w:val="1C646BF6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835F0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0EB60A30"/>
    <w:multiLevelType w:val="multilevel"/>
    <w:tmpl w:val="14E846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0F9C7F82"/>
    <w:multiLevelType w:val="multilevel"/>
    <w:tmpl w:val="FB5A463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302292"/>
    <w:multiLevelType w:val="multilevel"/>
    <w:tmpl w:val="D9D2E69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C2A91"/>
    <w:multiLevelType w:val="hybridMultilevel"/>
    <w:tmpl w:val="8708D51E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1">
    <w:nsid w:val="1D230232"/>
    <w:multiLevelType w:val="hybridMultilevel"/>
    <w:tmpl w:val="CBD6866C"/>
    <w:lvl w:ilvl="0" w:tplc="1CB0E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3843C0E"/>
    <w:multiLevelType w:val="hybridMultilevel"/>
    <w:tmpl w:val="BA222D2E"/>
    <w:lvl w:ilvl="0" w:tplc="BA3E74B2">
      <w:start w:val="1"/>
      <w:numFmt w:val="decimal"/>
      <w:lvlText w:val="7.%1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425458C"/>
    <w:multiLevelType w:val="hybridMultilevel"/>
    <w:tmpl w:val="B524BF92"/>
    <w:lvl w:ilvl="0" w:tplc="F7FAF87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E22DC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>
    <w:nsid w:val="2E1E77D2"/>
    <w:multiLevelType w:val="multilevel"/>
    <w:tmpl w:val="2F066F7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29"/>
        </w:tabs>
        <w:ind w:left="2629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49"/>
        </w:tabs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2149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3229" w:hanging="2160"/>
      </w:pPr>
      <w:rPr>
        <w:rFonts w:cs="Times New Roman" w:hint="default"/>
        <w:b/>
      </w:rPr>
    </w:lvl>
  </w:abstractNum>
  <w:abstractNum w:abstractNumId="20">
    <w:nsid w:val="30E16A27"/>
    <w:multiLevelType w:val="hybridMultilevel"/>
    <w:tmpl w:val="FAB47986"/>
    <w:lvl w:ilvl="0" w:tplc="7852534E">
      <w:start w:val="1"/>
      <w:numFmt w:val="decimal"/>
      <w:lvlText w:val="9.%1."/>
      <w:lvlJc w:val="center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30E750F8"/>
    <w:multiLevelType w:val="multilevel"/>
    <w:tmpl w:val="FE9072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34E90405"/>
    <w:multiLevelType w:val="hybridMultilevel"/>
    <w:tmpl w:val="EB5AA25A"/>
    <w:lvl w:ilvl="0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5">
    <w:nsid w:val="358E57E6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5B52977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7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467ECF"/>
    <w:multiLevelType w:val="hybridMultilevel"/>
    <w:tmpl w:val="1FCC4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31">
    <w:nsid w:val="3E310E5F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10144A"/>
    <w:multiLevelType w:val="multilevel"/>
    <w:tmpl w:val="362E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33">
    <w:nsid w:val="40815F11"/>
    <w:multiLevelType w:val="hybridMultilevel"/>
    <w:tmpl w:val="F71A5FA8"/>
    <w:lvl w:ilvl="0" w:tplc="DDA2380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4023BD7"/>
    <w:multiLevelType w:val="multilevel"/>
    <w:tmpl w:val="03D2FA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7">
    <w:nsid w:val="46712652"/>
    <w:multiLevelType w:val="multilevel"/>
    <w:tmpl w:val="CDBC556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>
    <w:nsid w:val="47BE012C"/>
    <w:multiLevelType w:val="multilevel"/>
    <w:tmpl w:val="A40CE88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47F7239B"/>
    <w:multiLevelType w:val="multilevel"/>
    <w:tmpl w:val="B0D2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A806387"/>
    <w:multiLevelType w:val="hybridMultilevel"/>
    <w:tmpl w:val="9410C284"/>
    <w:lvl w:ilvl="0" w:tplc="9500988A">
      <w:start w:val="9"/>
      <w:numFmt w:val="decimal"/>
      <w:lvlText w:val="%1.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4">
    <w:nsid w:val="4DF028F0"/>
    <w:multiLevelType w:val="multilevel"/>
    <w:tmpl w:val="837A69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5">
    <w:nsid w:val="50C72AB1"/>
    <w:multiLevelType w:val="multilevel"/>
    <w:tmpl w:val="678C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6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7">
    <w:nsid w:val="52B363F9"/>
    <w:multiLevelType w:val="multilevel"/>
    <w:tmpl w:val="A40CE88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559C0476"/>
    <w:multiLevelType w:val="hybridMultilevel"/>
    <w:tmpl w:val="C5F0461C"/>
    <w:lvl w:ilvl="0" w:tplc="1CB0EB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7A6386D"/>
    <w:multiLevelType w:val="hybridMultilevel"/>
    <w:tmpl w:val="D7BE3EE2"/>
    <w:lvl w:ilvl="0" w:tplc="1CB0EBCE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0">
    <w:nsid w:val="5BD135B3"/>
    <w:multiLevelType w:val="multilevel"/>
    <w:tmpl w:val="ADC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1">
    <w:nsid w:val="5C1E326F"/>
    <w:multiLevelType w:val="hybridMultilevel"/>
    <w:tmpl w:val="31E4649C"/>
    <w:lvl w:ilvl="0" w:tplc="1CB0EB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2">
    <w:nsid w:val="5D070D21"/>
    <w:multiLevelType w:val="hybridMultilevel"/>
    <w:tmpl w:val="A2DE9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4">
    <w:nsid w:val="5ECE60AF"/>
    <w:multiLevelType w:val="multilevel"/>
    <w:tmpl w:val="24B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5F661424"/>
    <w:multiLevelType w:val="hybridMultilevel"/>
    <w:tmpl w:val="A710B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6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2523EC9"/>
    <w:multiLevelType w:val="multilevel"/>
    <w:tmpl w:val="F528C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8">
    <w:nsid w:val="62C90C87"/>
    <w:multiLevelType w:val="hybridMultilevel"/>
    <w:tmpl w:val="785E1BC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>
    <w:nsid w:val="64346828"/>
    <w:multiLevelType w:val="multilevel"/>
    <w:tmpl w:val="9594B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>
    <w:nsid w:val="64B6626A"/>
    <w:multiLevelType w:val="hybridMultilevel"/>
    <w:tmpl w:val="08AAE2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A31FDF"/>
    <w:multiLevelType w:val="hybridMultilevel"/>
    <w:tmpl w:val="C4E89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67AB672B"/>
    <w:multiLevelType w:val="hybridMultilevel"/>
    <w:tmpl w:val="42BC7B26"/>
    <w:lvl w:ilvl="0" w:tplc="1CB0EBC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697C1474"/>
    <w:multiLevelType w:val="hybridMultilevel"/>
    <w:tmpl w:val="D4F0A17E"/>
    <w:lvl w:ilvl="0" w:tplc="3B7A163C">
      <w:start w:val="1"/>
      <w:numFmt w:val="decimal"/>
      <w:lvlText w:val="8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B794F32"/>
    <w:multiLevelType w:val="hybridMultilevel"/>
    <w:tmpl w:val="CA98A48A"/>
    <w:lvl w:ilvl="0" w:tplc="3AB6EB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CD1FC6"/>
    <w:multiLevelType w:val="multilevel"/>
    <w:tmpl w:val="5D7A78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0">
    <w:nsid w:val="724E6F44"/>
    <w:multiLevelType w:val="multilevel"/>
    <w:tmpl w:val="BAA6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1">
    <w:nsid w:val="736363C0"/>
    <w:multiLevelType w:val="hybridMultilevel"/>
    <w:tmpl w:val="BFEAFD06"/>
    <w:lvl w:ilvl="0" w:tplc="1CB0EBCE">
      <w:start w:val="1"/>
      <w:numFmt w:val="bullet"/>
      <w:lvlText w:val="-"/>
      <w:lvlJc w:val="left"/>
      <w:pPr>
        <w:ind w:left="1356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2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78291364"/>
    <w:multiLevelType w:val="multilevel"/>
    <w:tmpl w:val="4E8EF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7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>
    <w:nsid w:val="78F76C73"/>
    <w:multiLevelType w:val="multilevel"/>
    <w:tmpl w:val="A40CE88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6">
    <w:nsid w:val="7A363776"/>
    <w:multiLevelType w:val="hybridMultilevel"/>
    <w:tmpl w:val="D03C39D0"/>
    <w:lvl w:ilvl="0" w:tplc="1CB0EBC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7D5905EC"/>
    <w:multiLevelType w:val="hybridMultilevel"/>
    <w:tmpl w:val="F850A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34"/>
  </w:num>
  <w:num w:numId="3">
    <w:abstractNumId w:val="8"/>
  </w:num>
  <w:num w:numId="4">
    <w:abstractNumId w:val="53"/>
  </w:num>
  <w:num w:numId="5">
    <w:abstractNumId w:val="45"/>
  </w:num>
  <w:num w:numId="6">
    <w:abstractNumId w:val="39"/>
  </w:num>
  <w:num w:numId="7">
    <w:abstractNumId w:val="70"/>
  </w:num>
  <w:num w:numId="8">
    <w:abstractNumId w:val="24"/>
  </w:num>
  <w:num w:numId="9">
    <w:abstractNumId w:val="46"/>
  </w:num>
  <w:num w:numId="10">
    <w:abstractNumId w:val="2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1">
    <w:abstractNumId w:val="13"/>
  </w:num>
  <w:num w:numId="12">
    <w:abstractNumId w:val="6"/>
  </w:num>
  <w:num w:numId="13">
    <w:abstractNumId w:val="1"/>
  </w:num>
  <w:num w:numId="14">
    <w:abstractNumId w:val="43"/>
  </w:num>
  <w:num w:numId="15">
    <w:abstractNumId w:val="28"/>
  </w:num>
  <w:num w:numId="16">
    <w:abstractNumId w:val="18"/>
  </w:num>
  <w:num w:numId="17">
    <w:abstractNumId w:val="71"/>
  </w:num>
  <w:num w:numId="18">
    <w:abstractNumId w:val="17"/>
  </w:num>
  <w:num w:numId="19">
    <w:abstractNumId w:val="65"/>
  </w:num>
  <w:num w:numId="20">
    <w:abstractNumId w:val="14"/>
  </w:num>
  <w:num w:numId="21">
    <w:abstractNumId w:val="64"/>
  </w:num>
  <w:num w:numId="22">
    <w:abstractNumId w:val="10"/>
  </w:num>
  <w:num w:numId="23">
    <w:abstractNumId w:val="42"/>
  </w:num>
  <w:num w:numId="24">
    <w:abstractNumId w:val="20"/>
  </w:num>
  <w:num w:numId="25">
    <w:abstractNumId w:val="12"/>
  </w:num>
  <w:num w:numId="26">
    <w:abstractNumId w:val="27"/>
  </w:num>
  <w:num w:numId="27">
    <w:abstractNumId w:val="54"/>
  </w:num>
  <w:num w:numId="28">
    <w:abstractNumId w:val="49"/>
  </w:num>
  <w:num w:numId="29">
    <w:abstractNumId w:val="26"/>
  </w:num>
  <w:num w:numId="30">
    <w:abstractNumId w:val="37"/>
  </w:num>
  <w:num w:numId="31">
    <w:abstractNumId w:val="55"/>
  </w:num>
  <w:num w:numId="32">
    <w:abstractNumId w:val="31"/>
  </w:num>
  <w:num w:numId="33">
    <w:abstractNumId w:val="61"/>
  </w:num>
  <w:num w:numId="34">
    <w:abstractNumId w:val="2"/>
  </w:num>
  <w:num w:numId="35">
    <w:abstractNumId w:val="29"/>
  </w:num>
  <w:num w:numId="36">
    <w:abstractNumId w:val="68"/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51"/>
  </w:num>
  <w:num w:numId="40">
    <w:abstractNumId w:val="76"/>
  </w:num>
  <w:num w:numId="41">
    <w:abstractNumId w:val="19"/>
  </w:num>
  <w:num w:numId="42">
    <w:abstractNumId w:val="60"/>
  </w:num>
  <w:num w:numId="43">
    <w:abstractNumId w:val="48"/>
  </w:num>
  <w:num w:numId="44">
    <w:abstractNumId w:val="11"/>
  </w:num>
  <w:num w:numId="45">
    <w:abstractNumId w:val="32"/>
  </w:num>
  <w:num w:numId="46">
    <w:abstractNumId w:val="73"/>
  </w:num>
  <w:num w:numId="47">
    <w:abstractNumId w:val="75"/>
  </w:num>
  <w:num w:numId="48">
    <w:abstractNumId w:val="0"/>
  </w:num>
  <w:num w:numId="49">
    <w:abstractNumId w:val="59"/>
  </w:num>
  <w:num w:numId="50">
    <w:abstractNumId w:val="44"/>
  </w:num>
  <w:num w:numId="51">
    <w:abstractNumId w:val="69"/>
  </w:num>
  <w:num w:numId="52">
    <w:abstractNumId w:val="36"/>
  </w:num>
  <w:num w:numId="53">
    <w:abstractNumId w:val="4"/>
  </w:num>
  <w:num w:numId="54">
    <w:abstractNumId w:val="7"/>
  </w:num>
  <w:num w:numId="55">
    <w:abstractNumId w:val="21"/>
  </w:num>
  <w:num w:numId="56">
    <w:abstractNumId w:val="47"/>
  </w:num>
  <w:num w:numId="57">
    <w:abstractNumId w:val="38"/>
  </w:num>
  <w:num w:numId="58">
    <w:abstractNumId w:val="5"/>
  </w:num>
  <w:num w:numId="59">
    <w:abstractNumId w:val="50"/>
  </w:num>
  <w:num w:numId="60">
    <w:abstractNumId w:val="58"/>
  </w:num>
  <w:num w:numId="61">
    <w:abstractNumId w:val="9"/>
  </w:num>
  <w:num w:numId="62">
    <w:abstractNumId w:val="15"/>
  </w:num>
  <w:num w:numId="63">
    <w:abstractNumId w:val="25"/>
  </w:num>
  <w:num w:numId="64">
    <w:abstractNumId w:val="16"/>
  </w:num>
  <w:num w:numId="65">
    <w:abstractNumId w:val="66"/>
  </w:num>
  <w:num w:numId="66">
    <w:abstractNumId w:val="72"/>
  </w:num>
  <w:num w:numId="67">
    <w:abstractNumId w:val="41"/>
  </w:num>
  <w:num w:numId="68">
    <w:abstractNumId w:val="40"/>
  </w:num>
  <w:num w:numId="69">
    <w:abstractNumId w:val="35"/>
  </w:num>
  <w:num w:numId="70">
    <w:abstractNumId w:val="56"/>
  </w:num>
  <w:num w:numId="71">
    <w:abstractNumId w:val="62"/>
  </w:num>
  <w:num w:numId="72">
    <w:abstractNumId w:val="52"/>
  </w:num>
  <w:num w:numId="73">
    <w:abstractNumId w:val="77"/>
  </w:num>
  <w:num w:numId="74">
    <w:abstractNumId w:val="63"/>
  </w:num>
  <w:num w:numId="75">
    <w:abstractNumId w:val="33"/>
  </w:num>
  <w:num w:numId="76">
    <w:abstractNumId w:val="67"/>
  </w:num>
  <w:num w:numId="77">
    <w:abstractNumId w:val="57"/>
  </w:num>
  <w:num w:numId="78">
    <w:abstractNumId w:val="23"/>
  </w:num>
  <w:numIdMacAtCleanup w:val="7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хнович Ольга Леонидовна">
    <w15:presenceInfo w15:providerId="AD" w15:userId="S-1-5-21-315336084-3895908469-1449528614-3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0A0"/>
    <w:rsid w:val="000005FE"/>
    <w:rsid w:val="00000A6F"/>
    <w:rsid w:val="00006CAD"/>
    <w:rsid w:val="00007858"/>
    <w:rsid w:val="00010C7B"/>
    <w:rsid w:val="00011723"/>
    <w:rsid w:val="00012E1F"/>
    <w:rsid w:val="00013546"/>
    <w:rsid w:val="00013E03"/>
    <w:rsid w:val="00015E03"/>
    <w:rsid w:val="00015F7A"/>
    <w:rsid w:val="00016AB7"/>
    <w:rsid w:val="00016B58"/>
    <w:rsid w:val="000213A7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45B0"/>
    <w:rsid w:val="0004479B"/>
    <w:rsid w:val="00046F4F"/>
    <w:rsid w:val="00047C2D"/>
    <w:rsid w:val="0005164C"/>
    <w:rsid w:val="00051AFE"/>
    <w:rsid w:val="00051E20"/>
    <w:rsid w:val="0005273F"/>
    <w:rsid w:val="00052FEE"/>
    <w:rsid w:val="000530EF"/>
    <w:rsid w:val="00055189"/>
    <w:rsid w:val="00060980"/>
    <w:rsid w:val="00060F84"/>
    <w:rsid w:val="000611D9"/>
    <w:rsid w:val="000611F9"/>
    <w:rsid w:val="00063C51"/>
    <w:rsid w:val="000640A5"/>
    <w:rsid w:val="000648FA"/>
    <w:rsid w:val="00072A9A"/>
    <w:rsid w:val="00072BFC"/>
    <w:rsid w:val="00073190"/>
    <w:rsid w:val="000752CA"/>
    <w:rsid w:val="000759A0"/>
    <w:rsid w:val="00075EE2"/>
    <w:rsid w:val="00076BA7"/>
    <w:rsid w:val="00081BE6"/>
    <w:rsid w:val="0008244B"/>
    <w:rsid w:val="00082F86"/>
    <w:rsid w:val="00084529"/>
    <w:rsid w:val="00084703"/>
    <w:rsid w:val="00084DFA"/>
    <w:rsid w:val="00085285"/>
    <w:rsid w:val="00085A1D"/>
    <w:rsid w:val="000906AD"/>
    <w:rsid w:val="0009181D"/>
    <w:rsid w:val="00092146"/>
    <w:rsid w:val="00092FE1"/>
    <w:rsid w:val="000934F4"/>
    <w:rsid w:val="00094519"/>
    <w:rsid w:val="000945A9"/>
    <w:rsid w:val="00094F7A"/>
    <w:rsid w:val="00096042"/>
    <w:rsid w:val="00096A2D"/>
    <w:rsid w:val="00097445"/>
    <w:rsid w:val="0009777B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2576"/>
    <w:rsid w:val="000B26E5"/>
    <w:rsid w:val="000B3859"/>
    <w:rsid w:val="000B5292"/>
    <w:rsid w:val="000B69A9"/>
    <w:rsid w:val="000B6FC6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58D2"/>
    <w:rsid w:val="000D5E1E"/>
    <w:rsid w:val="000D6E9A"/>
    <w:rsid w:val="000D7703"/>
    <w:rsid w:val="000D7877"/>
    <w:rsid w:val="000E1448"/>
    <w:rsid w:val="000E167E"/>
    <w:rsid w:val="000E2EC4"/>
    <w:rsid w:val="000E4602"/>
    <w:rsid w:val="000E4630"/>
    <w:rsid w:val="000E5B4E"/>
    <w:rsid w:val="000E5E3F"/>
    <w:rsid w:val="000E6C70"/>
    <w:rsid w:val="000E6D24"/>
    <w:rsid w:val="000E715F"/>
    <w:rsid w:val="000F17D7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10910"/>
    <w:rsid w:val="00111F86"/>
    <w:rsid w:val="001121DE"/>
    <w:rsid w:val="001133B8"/>
    <w:rsid w:val="00114A45"/>
    <w:rsid w:val="00115944"/>
    <w:rsid w:val="001166F6"/>
    <w:rsid w:val="001167B4"/>
    <w:rsid w:val="00116D21"/>
    <w:rsid w:val="00116FBB"/>
    <w:rsid w:val="00117598"/>
    <w:rsid w:val="001233FD"/>
    <w:rsid w:val="001274C4"/>
    <w:rsid w:val="00130282"/>
    <w:rsid w:val="00130D0D"/>
    <w:rsid w:val="00130DF5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61D6"/>
    <w:rsid w:val="00166DCF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5DD3"/>
    <w:rsid w:val="001765AC"/>
    <w:rsid w:val="00176ACA"/>
    <w:rsid w:val="001777D4"/>
    <w:rsid w:val="001779F1"/>
    <w:rsid w:val="001813B6"/>
    <w:rsid w:val="001834B6"/>
    <w:rsid w:val="00184167"/>
    <w:rsid w:val="001852D0"/>
    <w:rsid w:val="001852DF"/>
    <w:rsid w:val="00185F5E"/>
    <w:rsid w:val="00186251"/>
    <w:rsid w:val="001862E0"/>
    <w:rsid w:val="001869BA"/>
    <w:rsid w:val="00186DB3"/>
    <w:rsid w:val="00187997"/>
    <w:rsid w:val="0019030F"/>
    <w:rsid w:val="0019072B"/>
    <w:rsid w:val="00190B01"/>
    <w:rsid w:val="001916DB"/>
    <w:rsid w:val="0019206A"/>
    <w:rsid w:val="00192B1D"/>
    <w:rsid w:val="00194776"/>
    <w:rsid w:val="00195369"/>
    <w:rsid w:val="0019656E"/>
    <w:rsid w:val="00197598"/>
    <w:rsid w:val="0019759C"/>
    <w:rsid w:val="001A0847"/>
    <w:rsid w:val="001A0E66"/>
    <w:rsid w:val="001A14F5"/>
    <w:rsid w:val="001A5701"/>
    <w:rsid w:val="001A5F5C"/>
    <w:rsid w:val="001A6ABD"/>
    <w:rsid w:val="001A7BCF"/>
    <w:rsid w:val="001B0D8D"/>
    <w:rsid w:val="001B0ED2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436C"/>
    <w:rsid w:val="001D57C9"/>
    <w:rsid w:val="001D5990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2AD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3783"/>
    <w:rsid w:val="002239CB"/>
    <w:rsid w:val="002263C5"/>
    <w:rsid w:val="002270A4"/>
    <w:rsid w:val="00227FC3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86B"/>
    <w:rsid w:val="00246B3B"/>
    <w:rsid w:val="00250613"/>
    <w:rsid w:val="002512F0"/>
    <w:rsid w:val="0025149C"/>
    <w:rsid w:val="002518AF"/>
    <w:rsid w:val="002520C2"/>
    <w:rsid w:val="00252416"/>
    <w:rsid w:val="00253DA5"/>
    <w:rsid w:val="0026071E"/>
    <w:rsid w:val="00261458"/>
    <w:rsid w:val="002632ED"/>
    <w:rsid w:val="002638A6"/>
    <w:rsid w:val="0026394E"/>
    <w:rsid w:val="00264196"/>
    <w:rsid w:val="002647B5"/>
    <w:rsid w:val="00264AC1"/>
    <w:rsid w:val="00264D17"/>
    <w:rsid w:val="00264EE0"/>
    <w:rsid w:val="00265655"/>
    <w:rsid w:val="0027092F"/>
    <w:rsid w:val="00273A73"/>
    <w:rsid w:val="0027580A"/>
    <w:rsid w:val="002801A6"/>
    <w:rsid w:val="002805A2"/>
    <w:rsid w:val="002810E9"/>
    <w:rsid w:val="002821D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903F8"/>
    <w:rsid w:val="00290432"/>
    <w:rsid w:val="0029063C"/>
    <w:rsid w:val="0029148E"/>
    <w:rsid w:val="0029213B"/>
    <w:rsid w:val="00293C55"/>
    <w:rsid w:val="00293D50"/>
    <w:rsid w:val="0029474D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7D14"/>
    <w:rsid w:val="002B21DC"/>
    <w:rsid w:val="002B347D"/>
    <w:rsid w:val="002B4937"/>
    <w:rsid w:val="002B4F8F"/>
    <w:rsid w:val="002B5158"/>
    <w:rsid w:val="002B7938"/>
    <w:rsid w:val="002C1D4E"/>
    <w:rsid w:val="002C21BA"/>
    <w:rsid w:val="002C4B23"/>
    <w:rsid w:val="002D156F"/>
    <w:rsid w:val="002D1A84"/>
    <w:rsid w:val="002D339D"/>
    <w:rsid w:val="002D3672"/>
    <w:rsid w:val="002D50C8"/>
    <w:rsid w:val="002E1214"/>
    <w:rsid w:val="002E392C"/>
    <w:rsid w:val="002E3B6A"/>
    <w:rsid w:val="002F0145"/>
    <w:rsid w:val="002F0A84"/>
    <w:rsid w:val="002F0AAD"/>
    <w:rsid w:val="002F0B3D"/>
    <w:rsid w:val="002F19ED"/>
    <w:rsid w:val="002F3FE7"/>
    <w:rsid w:val="002F4462"/>
    <w:rsid w:val="002F60C3"/>
    <w:rsid w:val="002F65F9"/>
    <w:rsid w:val="002F675F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2E8A"/>
    <w:rsid w:val="00313034"/>
    <w:rsid w:val="00313218"/>
    <w:rsid w:val="00314129"/>
    <w:rsid w:val="00314D49"/>
    <w:rsid w:val="003155B0"/>
    <w:rsid w:val="0031777E"/>
    <w:rsid w:val="003209BE"/>
    <w:rsid w:val="003259BA"/>
    <w:rsid w:val="0032777A"/>
    <w:rsid w:val="00327DEC"/>
    <w:rsid w:val="0033008A"/>
    <w:rsid w:val="00331421"/>
    <w:rsid w:val="00334CC3"/>
    <w:rsid w:val="003353FC"/>
    <w:rsid w:val="00336289"/>
    <w:rsid w:val="003379E8"/>
    <w:rsid w:val="003402D2"/>
    <w:rsid w:val="00340D48"/>
    <w:rsid w:val="003410F3"/>
    <w:rsid w:val="00342CEA"/>
    <w:rsid w:val="00345F4E"/>
    <w:rsid w:val="00346DA5"/>
    <w:rsid w:val="00346EF6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E72"/>
    <w:rsid w:val="003638EA"/>
    <w:rsid w:val="00364936"/>
    <w:rsid w:val="00365146"/>
    <w:rsid w:val="00365D19"/>
    <w:rsid w:val="00366AE0"/>
    <w:rsid w:val="0036721E"/>
    <w:rsid w:val="003675E1"/>
    <w:rsid w:val="0037089C"/>
    <w:rsid w:val="00370B71"/>
    <w:rsid w:val="00372263"/>
    <w:rsid w:val="003722E2"/>
    <w:rsid w:val="00374DB2"/>
    <w:rsid w:val="00374F6D"/>
    <w:rsid w:val="003752F1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90C47"/>
    <w:rsid w:val="00391880"/>
    <w:rsid w:val="00392B8A"/>
    <w:rsid w:val="00392F8B"/>
    <w:rsid w:val="00396708"/>
    <w:rsid w:val="003967F2"/>
    <w:rsid w:val="00397049"/>
    <w:rsid w:val="003974BD"/>
    <w:rsid w:val="00397A47"/>
    <w:rsid w:val="003A0A95"/>
    <w:rsid w:val="003A1547"/>
    <w:rsid w:val="003A2FEB"/>
    <w:rsid w:val="003A4FAB"/>
    <w:rsid w:val="003B02A3"/>
    <w:rsid w:val="003B0358"/>
    <w:rsid w:val="003B46B8"/>
    <w:rsid w:val="003B471D"/>
    <w:rsid w:val="003B4CEB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34C2"/>
    <w:rsid w:val="003E44BE"/>
    <w:rsid w:val="003E48DA"/>
    <w:rsid w:val="003E4B94"/>
    <w:rsid w:val="003E6FFA"/>
    <w:rsid w:val="003F103F"/>
    <w:rsid w:val="003F11D7"/>
    <w:rsid w:val="003F20FA"/>
    <w:rsid w:val="003F31A1"/>
    <w:rsid w:val="003F357F"/>
    <w:rsid w:val="003F460F"/>
    <w:rsid w:val="003F59A0"/>
    <w:rsid w:val="004001CD"/>
    <w:rsid w:val="00400783"/>
    <w:rsid w:val="004024ED"/>
    <w:rsid w:val="0040279D"/>
    <w:rsid w:val="00402A80"/>
    <w:rsid w:val="00403FCB"/>
    <w:rsid w:val="00404143"/>
    <w:rsid w:val="00405E09"/>
    <w:rsid w:val="004113DB"/>
    <w:rsid w:val="004121C5"/>
    <w:rsid w:val="00412FC2"/>
    <w:rsid w:val="004131E5"/>
    <w:rsid w:val="004144C4"/>
    <w:rsid w:val="004146C7"/>
    <w:rsid w:val="0041525E"/>
    <w:rsid w:val="004159F3"/>
    <w:rsid w:val="0041628D"/>
    <w:rsid w:val="0041664B"/>
    <w:rsid w:val="00416C26"/>
    <w:rsid w:val="00416D09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44F7"/>
    <w:rsid w:val="00434DD5"/>
    <w:rsid w:val="00436E3B"/>
    <w:rsid w:val="004400D4"/>
    <w:rsid w:val="00440A44"/>
    <w:rsid w:val="00441830"/>
    <w:rsid w:val="00444083"/>
    <w:rsid w:val="00445B3E"/>
    <w:rsid w:val="00446283"/>
    <w:rsid w:val="0044664B"/>
    <w:rsid w:val="004510EF"/>
    <w:rsid w:val="00451506"/>
    <w:rsid w:val="00451960"/>
    <w:rsid w:val="00452DAF"/>
    <w:rsid w:val="004552B1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709D7"/>
    <w:rsid w:val="00471005"/>
    <w:rsid w:val="0047155C"/>
    <w:rsid w:val="00471756"/>
    <w:rsid w:val="0047186F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123D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665"/>
    <w:rsid w:val="004A5E57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D032D"/>
    <w:rsid w:val="004D09BC"/>
    <w:rsid w:val="004D1580"/>
    <w:rsid w:val="004D25C0"/>
    <w:rsid w:val="004D5886"/>
    <w:rsid w:val="004D62E3"/>
    <w:rsid w:val="004D6DF0"/>
    <w:rsid w:val="004D711C"/>
    <w:rsid w:val="004E0031"/>
    <w:rsid w:val="004E03B6"/>
    <w:rsid w:val="004E043B"/>
    <w:rsid w:val="004E0A05"/>
    <w:rsid w:val="004E2089"/>
    <w:rsid w:val="004E3D2F"/>
    <w:rsid w:val="004E6DFA"/>
    <w:rsid w:val="004E6FAD"/>
    <w:rsid w:val="004E7342"/>
    <w:rsid w:val="004E794C"/>
    <w:rsid w:val="004F047B"/>
    <w:rsid w:val="004F04FA"/>
    <w:rsid w:val="004F12AE"/>
    <w:rsid w:val="004F1EA1"/>
    <w:rsid w:val="004F1F61"/>
    <w:rsid w:val="004F32B0"/>
    <w:rsid w:val="004F42C9"/>
    <w:rsid w:val="004F49E1"/>
    <w:rsid w:val="004F509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10B94"/>
    <w:rsid w:val="005111F5"/>
    <w:rsid w:val="005127FA"/>
    <w:rsid w:val="00512E4A"/>
    <w:rsid w:val="00514576"/>
    <w:rsid w:val="00515B4C"/>
    <w:rsid w:val="005176FB"/>
    <w:rsid w:val="00517853"/>
    <w:rsid w:val="00520F31"/>
    <w:rsid w:val="00521BC0"/>
    <w:rsid w:val="00523FE1"/>
    <w:rsid w:val="00524EAE"/>
    <w:rsid w:val="0052695D"/>
    <w:rsid w:val="00527349"/>
    <w:rsid w:val="00535CC5"/>
    <w:rsid w:val="0053715E"/>
    <w:rsid w:val="005371A5"/>
    <w:rsid w:val="005372E8"/>
    <w:rsid w:val="005373A8"/>
    <w:rsid w:val="005379CA"/>
    <w:rsid w:val="0054065C"/>
    <w:rsid w:val="005412E1"/>
    <w:rsid w:val="005417B8"/>
    <w:rsid w:val="00544170"/>
    <w:rsid w:val="0054475B"/>
    <w:rsid w:val="00544E59"/>
    <w:rsid w:val="00544E73"/>
    <w:rsid w:val="005454C2"/>
    <w:rsid w:val="005463F5"/>
    <w:rsid w:val="00547E96"/>
    <w:rsid w:val="00550833"/>
    <w:rsid w:val="00552291"/>
    <w:rsid w:val="00553A49"/>
    <w:rsid w:val="00554A21"/>
    <w:rsid w:val="005558C0"/>
    <w:rsid w:val="00556DBB"/>
    <w:rsid w:val="0055720D"/>
    <w:rsid w:val="005575F9"/>
    <w:rsid w:val="00557A46"/>
    <w:rsid w:val="0056071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E56"/>
    <w:rsid w:val="00570F2B"/>
    <w:rsid w:val="005711C5"/>
    <w:rsid w:val="00572750"/>
    <w:rsid w:val="005727C0"/>
    <w:rsid w:val="0057340F"/>
    <w:rsid w:val="0057344B"/>
    <w:rsid w:val="0057393B"/>
    <w:rsid w:val="00574371"/>
    <w:rsid w:val="005743C4"/>
    <w:rsid w:val="00575293"/>
    <w:rsid w:val="00575FB5"/>
    <w:rsid w:val="005803C5"/>
    <w:rsid w:val="00580FFE"/>
    <w:rsid w:val="00583003"/>
    <w:rsid w:val="005834B0"/>
    <w:rsid w:val="00583FF5"/>
    <w:rsid w:val="00584149"/>
    <w:rsid w:val="00584D8E"/>
    <w:rsid w:val="00585002"/>
    <w:rsid w:val="0058514A"/>
    <w:rsid w:val="00590918"/>
    <w:rsid w:val="00590A24"/>
    <w:rsid w:val="00591816"/>
    <w:rsid w:val="00591A27"/>
    <w:rsid w:val="005932B4"/>
    <w:rsid w:val="0059476A"/>
    <w:rsid w:val="005A0988"/>
    <w:rsid w:val="005A112A"/>
    <w:rsid w:val="005A3207"/>
    <w:rsid w:val="005A4250"/>
    <w:rsid w:val="005A45CF"/>
    <w:rsid w:val="005A4B9C"/>
    <w:rsid w:val="005A4E40"/>
    <w:rsid w:val="005A4FCD"/>
    <w:rsid w:val="005A540D"/>
    <w:rsid w:val="005A6222"/>
    <w:rsid w:val="005A66FB"/>
    <w:rsid w:val="005B1147"/>
    <w:rsid w:val="005B1D2B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E0CDC"/>
    <w:rsid w:val="005E11FB"/>
    <w:rsid w:val="005E19D9"/>
    <w:rsid w:val="005E2408"/>
    <w:rsid w:val="005E28C1"/>
    <w:rsid w:val="005E2C5D"/>
    <w:rsid w:val="005E3D56"/>
    <w:rsid w:val="005E40DF"/>
    <w:rsid w:val="005E4A0A"/>
    <w:rsid w:val="005E5347"/>
    <w:rsid w:val="005E6CD4"/>
    <w:rsid w:val="005E75D7"/>
    <w:rsid w:val="005F0C55"/>
    <w:rsid w:val="005F23EC"/>
    <w:rsid w:val="005F2E7A"/>
    <w:rsid w:val="005F4E2F"/>
    <w:rsid w:val="005F5C59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51BB"/>
    <w:rsid w:val="00647730"/>
    <w:rsid w:val="00650AD0"/>
    <w:rsid w:val="00650B12"/>
    <w:rsid w:val="006517F8"/>
    <w:rsid w:val="00653012"/>
    <w:rsid w:val="0065316A"/>
    <w:rsid w:val="0065379C"/>
    <w:rsid w:val="00653A23"/>
    <w:rsid w:val="00653B63"/>
    <w:rsid w:val="0065601F"/>
    <w:rsid w:val="00656720"/>
    <w:rsid w:val="00657B31"/>
    <w:rsid w:val="00660BE0"/>
    <w:rsid w:val="00662CE0"/>
    <w:rsid w:val="00662D8A"/>
    <w:rsid w:val="006639C3"/>
    <w:rsid w:val="006646D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7509"/>
    <w:rsid w:val="00680232"/>
    <w:rsid w:val="00680325"/>
    <w:rsid w:val="00680F1C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29DA"/>
    <w:rsid w:val="00694511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2CBC"/>
    <w:rsid w:val="006A3817"/>
    <w:rsid w:val="006A473A"/>
    <w:rsid w:val="006A56AE"/>
    <w:rsid w:val="006A57F3"/>
    <w:rsid w:val="006A60DD"/>
    <w:rsid w:val="006A689E"/>
    <w:rsid w:val="006A6A54"/>
    <w:rsid w:val="006B01EB"/>
    <w:rsid w:val="006B0753"/>
    <w:rsid w:val="006B1DB0"/>
    <w:rsid w:val="006B23F1"/>
    <w:rsid w:val="006B3B46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27CF"/>
    <w:rsid w:val="006E2C3F"/>
    <w:rsid w:val="006E3196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59D4"/>
    <w:rsid w:val="006F6523"/>
    <w:rsid w:val="006F6AA8"/>
    <w:rsid w:val="00701019"/>
    <w:rsid w:val="007018A1"/>
    <w:rsid w:val="0070336C"/>
    <w:rsid w:val="00706933"/>
    <w:rsid w:val="007071B0"/>
    <w:rsid w:val="0070741C"/>
    <w:rsid w:val="00707F07"/>
    <w:rsid w:val="00710720"/>
    <w:rsid w:val="007118B8"/>
    <w:rsid w:val="00712772"/>
    <w:rsid w:val="007133A6"/>
    <w:rsid w:val="0071348E"/>
    <w:rsid w:val="00713C16"/>
    <w:rsid w:val="00713FED"/>
    <w:rsid w:val="00714332"/>
    <w:rsid w:val="00714A7A"/>
    <w:rsid w:val="00715A84"/>
    <w:rsid w:val="007172F0"/>
    <w:rsid w:val="00717567"/>
    <w:rsid w:val="007200D6"/>
    <w:rsid w:val="007201D2"/>
    <w:rsid w:val="00720765"/>
    <w:rsid w:val="00721990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D67"/>
    <w:rsid w:val="007324D4"/>
    <w:rsid w:val="0073281B"/>
    <w:rsid w:val="00733018"/>
    <w:rsid w:val="00733117"/>
    <w:rsid w:val="0073372B"/>
    <w:rsid w:val="007337F8"/>
    <w:rsid w:val="00737DE9"/>
    <w:rsid w:val="007420FA"/>
    <w:rsid w:val="00742AE1"/>
    <w:rsid w:val="00742AED"/>
    <w:rsid w:val="00743B5F"/>
    <w:rsid w:val="00743B6D"/>
    <w:rsid w:val="007451CC"/>
    <w:rsid w:val="00745D29"/>
    <w:rsid w:val="00746EB0"/>
    <w:rsid w:val="0075046D"/>
    <w:rsid w:val="00750D7D"/>
    <w:rsid w:val="00753117"/>
    <w:rsid w:val="007538F5"/>
    <w:rsid w:val="00754D01"/>
    <w:rsid w:val="00756587"/>
    <w:rsid w:val="007571F0"/>
    <w:rsid w:val="007611DA"/>
    <w:rsid w:val="0076253F"/>
    <w:rsid w:val="00762AA6"/>
    <w:rsid w:val="00764284"/>
    <w:rsid w:val="00765427"/>
    <w:rsid w:val="00766253"/>
    <w:rsid w:val="0076638E"/>
    <w:rsid w:val="007670BB"/>
    <w:rsid w:val="0077488F"/>
    <w:rsid w:val="00776197"/>
    <w:rsid w:val="00776E45"/>
    <w:rsid w:val="00777E6C"/>
    <w:rsid w:val="00780385"/>
    <w:rsid w:val="00780D90"/>
    <w:rsid w:val="00781AF1"/>
    <w:rsid w:val="00781F0B"/>
    <w:rsid w:val="007824C2"/>
    <w:rsid w:val="00783624"/>
    <w:rsid w:val="00784A63"/>
    <w:rsid w:val="00784A87"/>
    <w:rsid w:val="00784F97"/>
    <w:rsid w:val="00785152"/>
    <w:rsid w:val="007863C6"/>
    <w:rsid w:val="007872F7"/>
    <w:rsid w:val="0078762C"/>
    <w:rsid w:val="00790A40"/>
    <w:rsid w:val="00791C4B"/>
    <w:rsid w:val="007928C1"/>
    <w:rsid w:val="00793426"/>
    <w:rsid w:val="00793560"/>
    <w:rsid w:val="00793763"/>
    <w:rsid w:val="00795BAD"/>
    <w:rsid w:val="00795CE2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B08CE"/>
    <w:rsid w:val="007B0E30"/>
    <w:rsid w:val="007B3D54"/>
    <w:rsid w:val="007B51D3"/>
    <w:rsid w:val="007B5CF9"/>
    <w:rsid w:val="007B5FE5"/>
    <w:rsid w:val="007C139E"/>
    <w:rsid w:val="007C22A4"/>
    <w:rsid w:val="007C22F0"/>
    <w:rsid w:val="007C2C72"/>
    <w:rsid w:val="007C341B"/>
    <w:rsid w:val="007C35D0"/>
    <w:rsid w:val="007C3DBB"/>
    <w:rsid w:val="007C4623"/>
    <w:rsid w:val="007D11B0"/>
    <w:rsid w:val="007D125E"/>
    <w:rsid w:val="007D209B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3B86"/>
    <w:rsid w:val="007F3C5C"/>
    <w:rsid w:val="007F3FDD"/>
    <w:rsid w:val="007F67D1"/>
    <w:rsid w:val="007F7B2E"/>
    <w:rsid w:val="00802A97"/>
    <w:rsid w:val="008033FA"/>
    <w:rsid w:val="0080472A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333D"/>
    <w:rsid w:val="00824253"/>
    <w:rsid w:val="0083067A"/>
    <w:rsid w:val="00830979"/>
    <w:rsid w:val="00832696"/>
    <w:rsid w:val="008327C9"/>
    <w:rsid w:val="00832F39"/>
    <w:rsid w:val="00833D2D"/>
    <w:rsid w:val="00835A0C"/>
    <w:rsid w:val="00835DBC"/>
    <w:rsid w:val="00843672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CF6"/>
    <w:rsid w:val="008606D7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CB7"/>
    <w:rsid w:val="00881017"/>
    <w:rsid w:val="008832BE"/>
    <w:rsid w:val="00884896"/>
    <w:rsid w:val="00886F90"/>
    <w:rsid w:val="00887583"/>
    <w:rsid w:val="00891DE0"/>
    <w:rsid w:val="00892B5B"/>
    <w:rsid w:val="00892BC1"/>
    <w:rsid w:val="00893344"/>
    <w:rsid w:val="00893F8E"/>
    <w:rsid w:val="00895057"/>
    <w:rsid w:val="00897504"/>
    <w:rsid w:val="008A0130"/>
    <w:rsid w:val="008A2620"/>
    <w:rsid w:val="008A2F83"/>
    <w:rsid w:val="008A3FD5"/>
    <w:rsid w:val="008A4DA7"/>
    <w:rsid w:val="008A70B1"/>
    <w:rsid w:val="008A7110"/>
    <w:rsid w:val="008A7A27"/>
    <w:rsid w:val="008B3A95"/>
    <w:rsid w:val="008B4540"/>
    <w:rsid w:val="008B497F"/>
    <w:rsid w:val="008B5779"/>
    <w:rsid w:val="008B5800"/>
    <w:rsid w:val="008B5DF5"/>
    <w:rsid w:val="008B68F5"/>
    <w:rsid w:val="008B7EC8"/>
    <w:rsid w:val="008C0518"/>
    <w:rsid w:val="008C05E1"/>
    <w:rsid w:val="008C0CE0"/>
    <w:rsid w:val="008C1627"/>
    <w:rsid w:val="008C2C9D"/>
    <w:rsid w:val="008C39AB"/>
    <w:rsid w:val="008C45BB"/>
    <w:rsid w:val="008C4D90"/>
    <w:rsid w:val="008C6BAA"/>
    <w:rsid w:val="008C7608"/>
    <w:rsid w:val="008D09D0"/>
    <w:rsid w:val="008D15D4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FA6"/>
    <w:rsid w:val="008E30D0"/>
    <w:rsid w:val="008E642D"/>
    <w:rsid w:val="008E6F0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3FA7"/>
    <w:rsid w:val="00904992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8E2"/>
    <w:rsid w:val="00916F20"/>
    <w:rsid w:val="0091791D"/>
    <w:rsid w:val="00917C13"/>
    <w:rsid w:val="00920B6E"/>
    <w:rsid w:val="0092321B"/>
    <w:rsid w:val="00923BFB"/>
    <w:rsid w:val="00924744"/>
    <w:rsid w:val="00926998"/>
    <w:rsid w:val="009331B1"/>
    <w:rsid w:val="0093361B"/>
    <w:rsid w:val="009350F9"/>
    <w:rsid w:val="00936C6C"/>
    <w:rsid w:val="00936F46"/>
    <w:rsid w:val="00937769"/>
    <w:rsid w:val="00940060"/>
    <w:rsid w:val="00940675"/>
    <w:rsid w:val="009440CE"/>
    <w:rsid w:val="00944129"/>
    <w:rsid w:val="0094635E"/>
    <w:rsid w:val="00946AD8"/>
    <w:rsid w:val="00950BC4"/>
    <w:rsid w:val="009514A8"/>
    <w:rsid w:val="0095186B"/>
    <w:rsid w:val="00951A98"/>
    <w:rsid w:val="0095261B"/>
    <w:rsid w:val="00953470"/>
    <w:rsid w:val="009541F2"/>
    <w:rsid w:val="009551BB"/>
    <w:rsid w:val="0095586E"/>
    <w:rsid w:val="00956C22"/>
    <w:rsid w:val="00956CA9"/>
    <w:rsid w:val="00956FA5"/>
    <w:rsid w:val="00960709"/>
    <w:rsid w:val="00960991"/>
    <w:rsid w:val="00961F0C"/>
    <w:rsid w:val="00962E06"/>
    <w:rsid w:val="00964E63"/>
    <w:rsid w:val="009661E5"/>
    <w:rsid w:val="00966BCE"/>
    <w:rsid w:val="00966EEF"/>
    <w:rsid w:val="00973512"/>
    <w:rsid w:val="00975A29"/>
    <w:rsid w:val="00975A8E"/>
    <w:rsid w:val="00976218"/>
    <w:rsid w:val="00976CCC"/>
    <w:rsid w:val="0098003E"/>
    <w:rsid w:val="00980C80"/>
    <w:rsid w:val="009834B4"/>
    <w:rsid w:val="009837C8"/>
    <w:rsid w:val="00984F32"/>
    <w:rsid w:val="0098631A"/>
    <w:rsid w:val="009866A3"/>
    <w:rsid w:val="00987741"/>
    <w:rsid w:val="00987A20"/>
    <w:rsid w:val="00987F09"/>
    <w:rsid w:val="009923F2"/>
    <w:rsid w:val="00993229"/>
    <w:rsid w:val="0099412F"/>
    <w:rsid w:val="00994559"/>
    <w:rsid w:val="00994B66"/>
    <w:rsid w:val="00996E71"/>
    <w:rsid w:val="00997611"/>
    <w:rsid w:val="009A0714"/>
    <w:rsid w:val="009A0D41"/>
    <w:rsid w:val="009A1225"/>
    <w:rsid w:val="009A6178"/>
    <w:rsid w:val="009A763E"/>
    <w:rsid w:val="009A7846"/>
    <w:rsid w:val="009B054C"/>
    <w:rsid w:val="009B076B"/>
    <w:rsid w:val="009B0FCB"/>
    <w:rsid w:val="009B1B0C"/>
    <w:rsid w:val="009B1DFD"/>
    <w:rsid w:val="009B4EEB"/>
    <w:rsid w:val="009B5282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E140C"/>
    <w:rsid w:val="009E1563"/>
    <w:rsid w:val="009E1797"/>
    <w:rsid w:val="009E1AA1"/>
    <w:rsid w:val="009E36EF"/>
    <w:rsid w:val="009E3A90"/>
    <w:rsid w:val="009E683F"/>
    <w:rsid w:val="009E6993"/>
    <w:rsid w:val="009F0986"/>
    <w:rsid w:val="009F2D59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335A"/>
    <w:rsid w:val="00A13574"/>
    <w:rsid w:val="00A137F2"/>
    <w:rsid w:val="00A14403"/>
    <w:rsid w:val="00A15305"/>
    <w:rsid w:val="00A15ED8"/>
    <w:rsid w:val="00A17C5B"/>
    <w:rsid w:val="00A2426F"/>
    <w:rsid w:val="00A242D5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E43"/>
    <w:rsid w:val="00A51248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C31"/>
    <w:rsid w:val="00A767AD"/>
    <w:rsid w:val="00A76C16"/>
    <w:rsid w:val="00A76C28"/>
    <w:rsid w:val="00A778A5"/>
    <w:rsid w:val="00A77E84"/>
    <w:rsid w:val="00A85205"/>
    <w:rsid w:val="00A86637"/>
    <w:rsid w:val="00A90570"/>
    <w:rsid w:val="00A91E4D"/>
    <w:rsid w:val="00A93EF8"/>
    <w:rsid w:val="00A9690C"/>
    <w:rsid w:val="00A96BB8"/>
    <w:rsid w:val="00A97EB7"/>
    <w:rsid w:val="00AA03E5"/>
    <w:rsid w:val="00AA093A"/>
    <w:rsid w:val="00AA12D0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E38"/>
    <w:rsid w:val="00AB467E"/>
    <w:rsid w:val="00AB54F8"/>
    <w:rsid w:val="00AB599D"/>
    <w:rsid w:val="00AB5A3D"/>
    <w:rsid w:val="00AB79D0"/>
    <w:rsid w:val="00AB7D2F"/>
    <w:rsid w:val="00AC0F71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6D1C"/>
    <w:rsid w:val="00AE6F0D"/>
    <w:rsid w:val="00AE72CA"/>
    <w:rsid w:val="00AF1773"/>
    <w:rsid w:val="00AF17AB"/>
    <w:rsid w:val="00AF22F8"/>
    <w:rsid w:val="00AF2749"/>
    <w:rsid w:val="00AF27F2"/>
    <w:rsid w:val="00AF3CA2"/>
    <w:rsid w:val="00AF587B"/>
    <w:rsid w:val="00AF5A60"/>
    <w:rsid w:val="00AF5DA3"/>
    <w:rsid w:val="00AF6F73"/>
    <w:rsid w:val="00AF7816"/>
    <w:rsid w:val="00AF7AF4"/>
    <w:rsid w:val="00B0156F"/>
    <w:rsid w:val="00B020CC"/>
    <w:rsid w:val="00B0280E"/>
    <w:rsid w:val="00B03AF1"/>
    <w:rsid w:val="00B03D71"/>
    <w:rsid w:val="00B0480C"/>
    <w:rsid w:val="00B075CC"/>
    <w:rsid w:val="00B103A1"/>
    <w:rsid w:val="00B10CCD"/>
    <w:rsid w:val="00B11ABB"/>
    <w:rsid w:val="00B11AC9"/>
    <w:rsid w:val="00B11FFE"/>
    <w:rsid w:val="00B14F1C"/>
    <w:rsid w:val="00B20DBD"/>
    <w:rsid w:val="00B2102B"/>
    <w:rsid w:val="00B21B42"/>
    <w:rsid w:val="00B2347B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B4C"/>
    <w:rsid w:val="00B53B6C"/>
    <w:rsid w:val="00B53F17"/>
    <w:rsid w:val="00B54D26"/>
    <w:rsid w:val="00B5593B"/>
    <w:rsid w:val="00B559F0"/>
    <w:rsid w:val="00B55E20"/>
    <w:rsid w:val="00B56021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3834"/>
    <w:rsid w:val="00B739D7"/>
    <w:rsid w:val="00B76182"/>
    <w:rsid w:val="00B77E70"/>
    <w:rsid w:val="00B802CC"/>
    <w:rsid w:val="00B80643"/>
    <w:rsid w:val="00B8319A"/>
    <w:rsid w:val="00B836D4"/>
    <w:rsid w:val="00B85D05"/>
    <w:rsid w:val="00B86A4B"/>
    <w:rsid w:val="00B9156D"/>
    <w:rsid w:val="00B9299E"/>
    <w:rsid w:val="00B935CC"/>
    <w:rsid w:val="00B965DA"/>
    <w:rsid w:val="00BA0F5A"/>
    <w:rsid w:val="00BA15C0"/>
    <w:rsid w:val="00BA1E75"/>
    <w:rsid w:val="00BA236E"/>
    <w:rsid w:val="00BA24A9"/>
    <w:rsid w:val="00BA2C62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D21"/>
    <w:rsid w:val="00BC6BC1"/>
    <w:rsid w:val="00BC7288"/>
    <w:rsid w:val="00BD1084"/>
    <w:rsid w:val="00BD15A6"/>
    <w:rsid w:val="00BD20C0"/>
    <w:rsid w:val="00BD271B"/>
    <w:rsid w:val="00BD4F18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F00D4"/>
    <w:rsid w:val="00BF02CA"/>
    <w:rsid w:val="00BF39B3"/>
    <w:rsid w:val="00BF5301"/>
    <w:rsid w:val="00BF53A5"/>
    <w:rsid w:val="00BF551F"/>
    <w:rsid w:val="00BF68EB"/>
    <w:rsid w:val="00BF6C2C"/>
    <w:rsid w:val="00C01E08"/>
    <w:rsid w:val="00C025DA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60AD1"/>
    <w:rsid w:val="00C62F1B"/>
    <w:rsid w:val="00C6553F"/>
    <w:rsid w:val="00C65B57"/>
    <w:rsid w:val="00C678DE"/>
    <w:rsid w:val="00C67A45"/>
    <w:rsid w:val="00C67AC1"/>
    <w:rsid w:val="00C7048F"/>
    <w:rsid w:val="00C71501"/>
    <w:rsid w:val="00C73B84"/>
    <w:rsid w:val="00C73BD1"/>
    <w:rsid w:val="00C7486E"/>
    <w:rsid w:val="00C74AB1"/>
    <w:rsid w:val="00C77FBF"/>
    <w:rsid w:val="00C81E8C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2BA8"/>
    <w:rsid w:val="00C92BB5"/>
    <w:rsid w:val="00C931C0"/>
    <w:rsid w:val="00C93755"/>
    <w:rsid w:val="00C937A0"/>
    <w:rsid w:val="00C9391A"/>
    <w:rsid w:val="00C93A97"/>
    <w:rsid w:val="00C93E67"/>
    <w:rsid w:val="00C94CC4"/>
    <w:rsid w:val="00C94E13"/>
    <w:rsid w:val="00C95C5E"/>
    <w:rsid w:val="00C963E5"/>
    <w:rsid w:val="00CA000E"/>
    <w:rsid w:val="00CA063D"/>
    <w:rsid w:val="00CA13D1"/>
    <w:rsid w:val="00CA2D44"/>
    <w:rsid w:val="00CA404B"/>
    <w:rsid w:val="00CA609E"/>
    <w:rsid w:val="00CA61A3"/>
    <w:rsid w:val="00CA67EE"/>
    <w:rsid w:val="00CA788E"/>
    <w:rsid w:val="00CA7A11"/>
    <w:rsid w:val="00CB01FB"/>
    <w:rsid w:val="00CB16EB"/>
    <w:rsid w:val="00CB3228"/>
    <w:rsid w:val="00CB548B"/>
    <w:rsid w:val="00CB54C9"/>
    <w:rsid w:val="00CB7EEB"/>
    <w:rsid w:val="00CC031E"/>
    <w:rsid w:val="00CC055F"/>
    <w:rsid w:val="00CC0771"/>
    <w:rsid w:val="00CC5C24"/>
    <w:rsid w:val="00CC604B"/>
    <w:rsid w:val="00CC64B5"/>
    <w:rsid w:val="00CC6B65"/>
    <w:rsid w:val="00CC7F55"/>
    <w:rsid w:val="00CD2B30"/>
    <w:rsid w:val="00CD31BE"/>
    <w:rsid w:val="00CD5584"/>
    <w:rsid w:val="00CD6899"/>
    <w:rsid w:val="00CE1FD5"/>
    <w:rsid w:val="00CE2996"/>
    <w:rsid w:val="00CE2AC4"/>
    <w:rsid w:val="00CE2C5B"/>
    <w:rsid w:val="00CE386C"/>
    <w:rsid w:val="00CE3C76"/>
    <w:rsid w:val="00CE4885"/>
    <w:rsid w:val="00CE50A6"/>
    <w:rsid w:val="00CE6310"/>
    <w:rsid w:val="00CF0211"/>
    <w:rsid w:val="00CF2203"/>
    <w:rsid w:val="00CF30A5"/>
    <w:rsid w:val="00CF3365"/>
    <w:rsid w:val="00CF399D"/>
    <w:rsid w:val="00CF4A22"/>
    <w:rsid w:val="00CF5D74"/>
    <w:rsid w:val="00CF6B77"/>
    <w:rsid w:val="00D01513"/>
    <w:rsid w:val="00D017A2"/>
    <w:rsid w:val="00D01AEB"/>
    <w:rsid w:val="00D01F74"/>
    <w:rsid w:val="00D02426"/>
    <w:rsid w:val="00D04592"/>
    <w:rsid w:val="00D04AEC"/>
    <w:rsid w:val="00D062DF"/>
    <w:rsid w:val="00D07093"/>
    <w:rsid w:val="00D106BA"/>
    <w:rsid w:val="00D12180"/>
    <w:rsid w:val="00D12954"/>
    <w:rsid w:val="00D140CA"/>
    <w:rsid w:val="00D14AD6"/>
    <w:rsid w:val="00D16018"/>
    <w:rsid w:val="00D16B03"/>
    <w:rsid w:val="00D16DCD"/>
    <w:rsid w:val="00D17403"/>
    <w:rsid w:val="00D20276"/>
    <w:rsid w:val="00D209D0"/>
    <w:rsid w:val="00D21042"/>
    <w:rsid w:val="00D214E7"/>
    <w:rsid w:val="00D21AD1"/>
    <w:rsid w:val="00D24506"/>
    <w:rsid w:val="00D2468A"/>
    <w:rsid w:val="00D256BF"/>
    <w:rsid w:val="00D308F2"/>
    <w:rsid w:val="00D310C6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4AF7"/>
    <w:rsid w:val="00D4692A"/>
    <w:rsid w:val="00D46D1A"/>
    <w:rsid w:val="00D50858"/>
    <w:rsid w:val="00D51259"/>
    <w:rsid w:val="00D51EF4"/>
    <w:rsid w:val="00D53CCA"/>
    <w:rsid w:val="00D545A9"/>
    <w:rsid w:val="00D54B66"/>
    <w:rsid w:val="00D5620E"/>
    <w:rsid w:val="00D56214"/>
    <w:rsid w:val="00D56DCF"/>
    <w:rsid w:val="00D57DD9"/>
    <w:rsid w:val="00D60036"/>
    <w:rsid w:val="00D60567"/>
    <w:rsid w:val="00D6062B"/>
    <w:rsid w:val="00D62123"/>
    <w:rsid w:val="00D62F21"/>
    <w:rsid w:val="00D6443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43A4"/>
    <w:rsid w:val="00D74FEF"/>
    <w:rsid w:val="00D76929"/>
    <w:rsid w:val="00D76C36"/>
    <w:rsid w:val="00D8218B"/>
    <w:rsid w:val="00D83560"/>
    <w:rsid w:val="00D9128E"/>
    <w:rsid w:val="00D91904"/>
    <w:rsid w:val="00D9386C"/>
    <w:rsid w:val="00D95A75"/>
    <w:rsid w:val="00DA1041"/>
    <w:rsid w:val="00DA28F3"/>
    <w:rsid w:val="00DA3471"/>
    <w:rsid w:val="00DA439B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AE"/>
    <w:rsid w:val="00DC2BF8"/>
    <w:rsid w:val="00DC4B28"/>
    <w:rsid w:val="00DC58D3"/>
    <w:rsid w:val="00DC5AF6"/>
    <w:rsid w:val="00DC71E0"/>
    <w:rsid w:val="00DC79B7"/>
    <w:rsid w:val="00DC7E80"/>
    <w:rsid w:val="00DD0B8F"/>
    <w:rsid w:val="00DD0E96"/>
    <w:rsid w:val="00DD12CC"/>
    <w:rsid w:val="00DD36F1"/>
    <w:rsid w:val="00DD5A54"/>
    <w:rsid w:val="00DD6B5A"/>
    <w:rsid w:val="00DD7012"/>
    <w:rsid w:val="00DD7845"/>
    <w:rsid w:val="00DD7AA3"/>
    <w:rsid w:val="00DD7D6B"/>
    <w:rsid w:val="00DE1707"/>
    <w:rsid w:val="00DE3463"/>
    <w:rsid w:val="00DE36ED"/>
    <w:rsid w:val="00DE4BFC"/>
    <w:rsid w:val="00DE6249"/>
    <w:rsid w:val="00DE6C76"/>
    <w:rsid w:val="00DE6E45"/>
    <w:rsid w:val="00DE7E17"/>
    <w:rsid w:val="00DF2981"/>
    <w:rsid w:val="00DF2EF3"/>
    <w:rsid w:val="00DF3AB8"/>
    <w:rsid w:val="00DF3F4B"/>
    <w:rsid w:val="00DF4509"/>
    <w:rsid w:val="00DF6AAB"/>
    <w:rsid w:val="00DF750C"/>
    <w:rsid w:val="00DF7F61"/>
    <w:rsid w:val="00DF7F6D"/>
    <w:rsid w:val="00E0359C"/>
    <w:rsid w:val="00E04365"/>
    <w:rsid w:val="00E0585E"/>
    <w:rsid w:val="00E0592E"/>
    <w:rsid w:val="00E07B8D"/>
    <w:rsid w:val="00E10BA8"/>
    <w:rsid w:val="00E110AA"/>
    <w:rsid w:val="00E11E08"/>
    <w:rsid w:val="00E129B3"/>
    <w:rsid w:val="00E12C49"/>
    <w:rsid w:val="00E1387A"/>
    <w:rsid w:val="00E13DA3"/>
    <w:rsid w:val="00E16105"/>
    <w:rsid w:val="00E1717F"/>
    <w:rsid w:val="00E17A0A"/>
    <w:rsid w:val="00E20D7A"/>
    <w:rsid w:val="00E213B2"/>
    <w:rsid w:val="00E21D1E"/>
    <w:rsid w:val="00E21DD0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3B71"/>
    <w:rsid w:val="00E342F1"/>
    <w:rsid w:val="00E354F3"/>
    <w:rsid w:val="00E35778"/>
    <w:rsid w:val="00E3729A"/>
    <w:rsid w:val="00E4043F"/>
    <w:rsid w:val="00E40A72"/>
    <w:rsid w:val="00E447C3"/>
    <w:rsid w:val="00E4596E"/>
    <w:rsid w:val="00E472A5"/>
    <w:rsid w:val="00E50775"/>
    <w:rsid w:val="00E50EC9"/>
    <w:rsid w:val="00E51E45"/>
    <w:rsid w:val="00E524A0"/>
    <w:rsid w:val="00E536E2"/>
    <w:rsid w:val="00E5490C"/>
    <w:rsid w:val="00E54A73"/>
    <w:rsid w:val="00E55525"/>
    <w:rsid w:val="00E56D21"/>
    <w:rsid w:val="00E57086"/>
    <w:rsid w:val="00E57108"/>
    <w:rsid w:val="00E57133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F9B"/>
    <w:rsid w:val="00E806D2"/>
    <w:rsid w:val="00E80C31"/>
    <w:rsid w:val="00E81D97"/>
    <w:rsid w:val="00E82E9A"/>
    <w:rsid w:val="00E82F23"/>
    <w:rsid w:val="00E831A2"/>
    <w:rsid w:val="00E84418"/>
    <w:rsid w:val="00E84828"/>
    <w:rsid w:val="00E86E77"/>
    <w:rsid w:val="00E870B1"/>
    <w:rsid w:val="00E90129"/>
    <w:rsid w:val="00E914A7"/>
    <w:rsid w:val="00E94425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5860"/>
    <w:rsid w:val="00EA6D3F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EA0"/>
    <w:rsid w:val="00EC014D"/>
    <w:rsid w:val="00EC02D9"/>
    <w:rsid w:val="00EC16B8"/>
    <w:rsid w:val="00EC1A78"/>
    <w:rsid w:val="00EC24BB"/>
    <w:rsid w:val="00EC43F3"/>
    <w:rsid w:val="00EC60C7"/>
    <w:rsid w:val="00EC7B98"/>
    <w:rsid w:val="00ED066D"/>
    <w:rsid w:val="00ED0CB1"/>
    <w:rsid w:val="00ED14B1"/>
    <w:rsid w:val="00ED49C9"/>
    <w:rsid w:val="00ED61F3"/>
    <w:rsid w:val="00ED64A5"/>
    <w:rsid w:val="00ED7C26"/>
    <w:rsid w:val="00EE0432"/>
    <w:rsid w:val="00EE1E4E"/>
    <w:rsid w:val="00EE2DED"/>
    <w:rsid w:val="00EE44A7"/>
    <w:rsid w:val="00EE51FA"/>
    <w:rsid w:val="00EE55B4"/>
    <w:rsid w:val="00EE6235"/>
    <w:rsid w:val="00EE6762"/>
    <w:rsid w:val="00EF0466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A7C"/>
    <w:rsid w:val="00EF7E0A"/>
    <w:rsid w:val="00F02158"/>
    <w:rsid w:val="00F05CDC"/>
    <w:rsid w:val="00F0635D"/>
    <w:rsid w:val="00F100AF"/>
    <w:rsid w:val="00F11132"/>
    <w:rsid w:val="00F11EFC"/>
    <w:rsid w:val="00F1564D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2A30"/>
    <w:rsid w:val="00F33722"/>
    <w:rsid w:val="00F35273"/>
    <w:rsid w:val="00F35336"/>
    <w:rsid w:val="00F37428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2B"/>
    <w:rsid w:val="00F90E81"/>
    <w:rsid w:val="00F9193A"/>
    <w:rsid w:val="00F92DDB"/>
    <w:rsid w:val="00F930AE"/>
    <w:rsid w:val="00F93196"/>
    <w:rsid w:val="00F935C9"/>
    <w:rsid w:val="00F94E9B"/>
    <w:rsid w:val="00F965B0"/>
    <w:rsid w:val="00FA12D9"/>
    <w:rsid w:val="00FA3229"/>
    <w:rsid w:val="00FA32C3"/>
    <w:rsid w:val="00FA3BD7"/>
    <w:rsid w:val="00FA4E56"/>
    <w:rsid w:val="00FA6570"/>
    <w:rsid w:val="00FA662E"/>
    <w:rsid w:val="00FA676B"/>
    <w:rsid w:val="00FB0004"/>
    <w:rsid w:val="00FB03EA"/>
    <w:rsid w:val="00FB10E8"/>
    <w:rsid w:val="00FB4549"/>
    <w:rsid w:val="00FB489C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CD7"/>
    <w:rsid w:val="00FC3063"/>
    <w:rsid w:val="00FC363C"/>
    <w:rsid w:val="00FC5643"/>
    <w:rsid w:val="00FC750B"/>
    <w:rsid w:val="00FC781E"/>
    <w:rsid w:val="00FC7E62"/>
    <w:rsid w:val="00FD0722"/>
    <w:rsid w:val="00FD186B"/>
    <w:rsid w:val="00FD1E20"/>
    <w:rsid w:val="00FD24AB"/>
    <w:rsid w:val="00FD24D1"/>
    <w:rsid w:val="00FD2731"/>
    <w:rsid w:val="00FD329F"/>
    <w:rsid w:val="00FD4183"/>
    <w:rsid w:val="00FD46E6"/>
    <w:rsid w:val="00FD4CE2"/>
    <w:rsid w:val="00FD6D22"/>
    <w:rsid w:val="00FF03B8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B78EE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9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B9156D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10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11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qFormat/>
    <w:rsid w:val="000934F4"/>
    <w:pPr>
      <w:numPr>
        <w:numId w:val="16"/>
      </w:numPr>
      <w:jc w:val="both"/>
    </w:pPr>
  </w:style>
  <w:style w:type="character" w:customStyle="1" w:styleId="afd">
    <w:name w:val="Текст по ГОСТ Знак"/>
    <w:link w:val="a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47F9-269E-4CAA-BD9E-D0495562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62</Pages>
  <Words>14753</Words>
  <Characters>84093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98649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4</cp:revision>
  <cp:lastPrinted>2014-11-24T11:54:00Z</cp:lastPrinted>
  <dcterms:created xsi:type="dcterms:W3CDTF">2014-12-04T13:12:00Z</dcterms:created>
  <dcterms:modified xsi:type="dcterms:W3CDTF">2014-12-04T13:51:00Z</dcterms:modified>
</cp:coreProperties>
</file>