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58" w:rsidRDefault="00793E58" w:rsidP="003D7144">
      <w:pPr>
        <w:ind w:left="-1080"/>
        <w:jc w:val="center"/>
        <w:rPr>
          <w:rFonts w:ascii="Times New Roman" w:hAnsi="Times New Roman"/>
          <w:b/>
        </w:rPr>
      </w:pPr>
      <w:r w:rsidRPr="00E23725">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99.25pt">
            <v:imagedata r:id="rId5" o:title=""/>
          </v:shape>
        </w:pict>
      </w:r>
    </w:p>
    <w:p w:rsidR="00793E58" w:rsidRPr="00712402" w:rsidRDefault="00793E58" w:rsidP="008A0C12">
      <w:pPr>
        <w:spacing w:after="0" w:line="240" w:lineRule="auto"/>
        <w:jc w:val="center"/>
        <w:rPr>
          <w:rFonts w:ascii="Times New Roman" w:hAnsi="Times New Roman"/>
          <w:b/>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 Школа осуществляет прием следующих категорий детей:</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 поступающих в первый класс Школы;</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 переведенных из другого образовательного учреждения, реализующего программы соответствующего уровня;</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 ранее не обучавшихся и не достигших возраста 18 лет;</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 получавших ранее общее образование в форме семейного образования либо самообразования.</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Школа принимает на обучение по образовательным программам начального общего, основного общего и среднего общего образования детей, имеющих право на получение общего образования соответствующего уровня и проживающих в городе Красноярске на территории, за которой закреплена Школа.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2. 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этом случае родители (законные представители) ребенка для решения вопроса о его устройстве в другую образовательную организацию обращаются непосредственно в территориальный отдел главного управления образования администрации города в Ленинском районе города Красноярска.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3. Прием на обучение по основным общеобразовательным программам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25.07.2002 № 115-ФЗ «О правовом положении иностранных граждан в Российской Федерации.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4. Школа осуществляет прием заявления и документы для приема на обучение одним из следующих способом:</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-лично в общеобразовательную организацию;</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-через операторов почтовой связи общего пользования заказным письмом с уведомлением о вручении;</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793E58" w:rsidRPr="00F6306F" w:rsidRDefault="00793E58" w:rsidP="008A0C12">
      <w:pPr>
        <w:spacing w:after="0" w:line="240" w:lineRule="auto"/>
        <w:jc w:val="both"/>
        <w:rPr>
          <w:rFonts w:ascii="Times New Roman" w:hAnsi="Times New Roman"/>
          <w:sz w:val="28"/>
          <w:szCs w:val="28"/>
        </w:rPr>
      </w:pPr>
      <w:r w:rsidRPr="00F6306F">
        <w:rPr>
          <w:rFonts w:ascii="Times New Roman" w:hAnsi="Times New Roman"/>
          <w:sz w:val="28"/>
          <w:szCs w:val="28"/>
        </w:rPr>
        <w:t>-</w:t>
      </w:r>
      <w:r>
        <w:rPr>
          <w:rFonts w:ascii="Times New Roman" w:hAnsi="Times New Roman"/>
          <w:sz w:val="28"/>
          <w:szCs w:val="28"/>
        </w:rPr>
        <w:t xml:space="preserve">с </w:t>
      </w:r>
      <w:r w:rsidRPr="00F6306F">
        <w:rPr>
          <w:rFonts w:ascii="Times New Roman" w:hAnsi="Times New Roman"/>
          <w:sz w:val="28"/>
          <w:szCs w:val="28"/>
        </w:rPr>
        <w:t>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5. В заявлении родителями (законными представителями) ребенка указываются следующие сведения:</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фамилия, имя, отчество (при наличии) ребенка или поступающего;</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дата рождения ребенка или поступающего;</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адрес места жительства и (или) адрес места пребывания ребенка или поступающего;</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фамилия, имя, отчество (при наличии) родителей (законных представителей) ребенка;</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адрес места жительства и (или) адрес места пребывания родителей (законных представителей)  ребенка;</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адрес электронной почты, номер телефона родителей (законных представителей) ребенка;</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о наличии права внеочередного, первоочередного или преимущественного приема;</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согласие родителей (законных представителей)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согласие родителей (законных представителей) ребенка на обработку персональных данных.</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6.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7.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8. Родители (законные представили) детей, являющихся иностранными гражданами или лицами без гражданства, дополнительно предъявляют документ, подтверждающий родства заявителя (или законность представления прав ребенка), и документ, подтверждающий право заявителя на пребывание в Российской Федерации.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10. Копии предъявляемых при приеме документов хранятся в Школе на время обучения ребенка.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11. Родители (законные представители) детей имеют право по своему усмотрению представлять другие документы.</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12.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 xml:space="preserve">13. При приеме в Школу для получения среднего общего образования представляется аттестат об основном общем образовании установленного образца. </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14.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права и обязанности обучающихся. Факт ознакомления фиксируется в заявлении о приеме и заверяется личной подписью родителей (законных представителей) ребенка.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15. Прием заявлений в первый класс для граждан, проживающих на закрепленной территории, начинается с 1 апреля  и завершается 30 июня  текущего года.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 xml:space="preserve">16. В первый класс принимаются дети, достигшие к началу учебного года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Главное управление образования администрации города вправе разрешить прием ребенка в Школу для обучения в более раннем или более позднем возрасте. </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17.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18.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представление места в Школу в соответствии с законодательством Российской Федерации и нормативными правовыми актами субъектов Российской Федерации.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 xml:space="preserve">19. В первоочередном порядке предоставляются места в Школе детям, указанным в абзаце втором части 6 статьи 19 Федерального закона от 27 мая </w:t>
      </w:r>
      <w:smartTag w:uri="urn:schemas-microsoft-com:office:smarttags" w:element="metricconverter">
        <w:smartTagPr>
          <w:attr w:name="ProductID" w:val="1998 г"/>
        </w:smartTagPr>
        <w:r w:rsidRPr="00F6306F">
          <w:rPr>
            <w:rFonts w:ascii="Times New Roman" w:hAnsi="Times New Roman"/>
            <w:sz w:val="28"/>
            <w:szCs w:val="28"/>
          </w:rPr>
          <w:t>1998 г</w:t>
        </w:r>
      </w:smartTag>
      <w:r w:rsidRPr="00F6306F">
        <w:rPr>
          <w:rFonts w:ascii="Times New Roman" w:hAnsi="Times New Roman"/>
          <w:sz w:val="28"/>
          <w:szCs w:val="28"/>
        </w:rPr>
        <w:t>. № 76-ФЗ "О статусе военнослужащих", по месту жительства их семей.</w:t>
      </w: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w:t>
      </w:r>
      <w:smartTag w:uri="urn:schemas-microsoft-com:office:smarttags" w:element="metricconverter">
        <w:smartTagPr>
          <w:attr w:name="ProductID" w:val="2011 г"/>
        </w:smartTagPr>
        <w:r w:rsidRPr="00F6306F">
          <w:rPr>
            <w:rFonts w:ascii="Times New Roman" w:hAnsi="Times New Roman"/>
            <w:sz w:val="28"/>
            <w:szCs w:val="28"/>
          </w:rPr>
          <w:t>2011 г</w:t>
        </w:r>
      </w:smartTag>
      <w:r w:rsidRPr="00F6306F">
        <w:rPr>
          <w:rFonts w:ascii="Times New Roman" w:hAnsi="Times New Roman"/>
          <w:sz w:val="28"/>
          <w:szCs w:val="28"/>
        </w:rPr>
        <w:t>.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20.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Школе, в которых обучаются их братья и (или) сестры.</w:t>
      </w:r>
    </w:p>
    <w:p w:rsidR="00793E58" w:rsidRPr="00F6306F" w:rsidRDefault="00793E58" w:rsidP="008A0C12">
      <w:pPr>
        <w:spacing w:after="0" w:line="240" w:lineRule="auto"/>
        <w:ind w:firstLine="709"/>
        <w:jc w:val="both"/>
        <w:rPr>
          <w:rFonts w:ascii="Times New Roman" w:hAnsi="Times New Roman"/>
          <w:sz w:val="28"/>
          <w:szCs w:val="28"/>
          <w:highlight w:val="yellow"/>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21. Дети с ограниченными возможностями здоровья принимаются на обучение по адаптированной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22. Зачисление в Школу оформляется приказом директора Школы в течении 5 рабочих дней после приема документов.</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23.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ответственного за прием документов, и печатью Школы.</w:t>
      </w:r>
    </w:p>
    <w:p w:rsidR="00793E58" w:rsidRPr="00F6306F" w:rsidRDefault="00793E58" w:rsidP="008A0C12">
      <w:pPr>
        <w:spacing w:after="0" w:line="240" w:lineRule="auto"/>
        <w:ind w:firstLine="709"/>
        <w:jc w:val="both"/>
        <w:rPr>
          <w:rFonts w:ascii="Times New Roman" w:hAnsi="Times New Roman"/>
          <w:sz w:val="28"/>
          <w:szCs w:val="28"/>
        </w:rPr>
      </w:pPr>
    </w:p>
    <w:p w:rsidR="00793E58" w:rsidRPr="00F6306F" w:rsidRDefault="00793E58" w:rsidP="008A0C12">
      <w:pPr>
        <w:spacing w:after="0" w:line="240" w:lineRule="auto"/>
        <w:ind w:firstLine="709"/>
        <w:jc w:val="both"/>
        <w:rPr>
          <w:rFonts w:ascii="Times New Roman" w:hAnsi="Times New Roman"/>
          <w:sz w:val="28"/>
          <w:szCs w:val="28"/>
        </w:rPr>
      </w:pPr>
      <w:r w:rsidRPr="00F6306F">
        <w:rPr>
          <w:rFonts w:ascii="Times New Roman" w:hAnsi="Times New Roman"/>
          <w:sz w:val="28"/>
          <w:szCs w:val="28"/>
        </w:rPr>
        <w:t>24. На каждого ребенка, зачисленного в Школу,  формируется личное дело, в котором хранятся заявление о приеме на обучение все представленные копии  документов.</w:t>
      </w:r>
    </w:p>
    <w:p w:rsidR="00793E58" w:rsidRPr="004C37A8" w:rsidRDefault="00793E58" w:rsidP="008A0C12">
      <w:pPr>
        <w:spacing w:after="0" w:line="240" w:lineRule="auto"/>
        <w:ind w:firstLine="709"/>
        <w:jc w:val="both"/>
        <w:rPr>
          <w:rFonts w:ascii="Times New Roman" w:hAnsi="Times New Roman"/>
          <w:sz w:val="28"/>
          <w:szCs w:val="28"/>
        </w:rPr>
      </w:pPr>
    </w:p>
    <w:p w:rsidR="00793E58" w:rsidRPr="00CC2423" w:rsidRDefault="00793E58" w:rsidP="008A0C12">
      <w:pPr>
        <w:rPr>
          <w:rFonts w:ascii="Times New Roman" w:hAnsi="Times New Roman"/>
          <w:sz w:val="28"/>
          <w:szCs w:val="28"/>
        </w:rPr>
      </w:pPr>
    </w:p>
    <w:p w:rsidR="00793E58" w:rsidRPr="00355508" w:rsidRDefault="00793E58" w:rsidP="008A0C12"/>
    <w:p w:rsidR="00793E58" w:rsidRPr="00355508" w:rsidRDefault="00793E58" w:rsidP="008A0C12">
      <w:pPr>
        <w:spacing w:after="0" w:line="240" w:lineRule="auto"/>
        <w:jc w:val="center"/>
      </w:pPr>
    </w:p>
    <w:sectPr w:rsidR="00793E58" w:rsidRPr="00355508" w:rsidSect="00715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BFF"/>
    <w:multiLevelType w:val="hybridMultilevel"/>
    <w:tmpl w:val="E806BE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96F"/>
    <w:rsid w:val="00033E72"/>
    <w:rsid w:val="000779C9"/>
    <w:rsid w:val="00083B36"/>
    <w:rsid w:val="00123C6B"/>
    <w:rsid w:val="001A5DF7"/>
    <w:rsid w:val="00246528"/>
    <w:rsid w:val="00295B99"/>
    <w:rsid w:val="00333261"/>
    <w:rsid w:val="00353F39"/>
    <w:rsid w:val="00355508"/>
    <w:rsid w:val="003D7144"/>
    <w:rsid w:val="00452549"/>
    <w:rsid w:val="004C37A8"/>
    <w:rsid w:val="004D5883"/>
    <w:rsid w:val="004E6FE0"/>
    <w:rsid w:val="00592FD1"/>
    <w:rsid w:val="005D696F"/>
    <w:rsid w:val="006E54F2"/>
    <w:rsid w:val="006E5AF6"/>
    <w:rsid w:val="00712402"/>
    <w:rsid w:val="00715694"/>
    <w:rsid w:val="0076668C"/>
    <w:rsid w:val="00793E58"/>
    <w:rsid w:val="007C7738"/>
    <w:rsid w:val="007E49E5"/>
    <w:rsid w:val="00800037"/>
    <w:rsid w:val="00826A0D"/>
    <w:rsid w:val="00891B67"/>
    <w:rsid w:val="008A0C12"/>
    <w:rsid w:val="008A1D9B"/>
    <w:rsid w:val="008A416F"/>
    <w:rsid w:val="008C593F"/>
    <w:rsid w:val="008F0F7D"/>
    <w:rsid w:val="00906901"/>
    <w:rsid w:val="00942854"/>
    <w:rsid w:val="00982F2B"/>
    <w:rsid w:val="00B03402"/>
    <w:rsid w:val="00BC582F"/>
    <w:rsid w:val="00C12057"/>
    <w:rsid w:val="00C16CB0"/>
    <w:rsid w:val="00C76665"/>
    <w:rsid w:val="00C85A90"/>
    <w:rsid w:val="00CC2423"/>
    <w:rsid w:val="00E23725"/>
    <w:rsid w:val="00E81656"/>
    <w:rsid w:val="00E85083"/>
    <w:rsid w:val="00EA6649"/>
    <w:rsid w:val="00F45775"/>
    <w:rsid w:val="00F51AA0"/>
    <w:rsid w:val="00F52642"/>
    <w:rsid w:val="00F6306F"/>
    <w:rsid w:val="00F73D15"/>
    <w:rsid w:val="00F96397"/>
    <w:rsid w:val="00FB21FA"/>
    <w:rsid w:val="00FB76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696F"/>
    <w:pPr>
      <w:ind w:left="720"/>
      <w:contextualSpacing/>
    </w:pPr>
  </w:style>
  <w:style w:type="table" w:styleId="TableGrid">
    <w:name w:val="Table Grid"/>
    <w:basedOn w:val="TableNormal"/>
    <w:uiPriority w:val="99"/>
    <w:rsid w:val="00077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52642"/>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45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5</Pages>
  <Words>1449</Words>
  <Characters>8260</Characters>
  <Application>Microsoft Office Outlook</Application>
  <DocSecurity>0</DocSecurity>
  <Lines>0</Lines>
  <Paragraphs>0</Paragraphs>
  <ScaleCrop>false</ScaleCrop>
  <Company>школа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dc:creator>
  <cp:keywords/>
  <dc:description/>
  <cp:lastModifiedBy>user</cp:lastModifiedBy>
  <cp:revision>13</cp:revision>
  <cp:lastPrinted>2012-09-21T07:31:00Z</cp:lastPrinted>
  <dcterms:created xsi:type="dcterms:W3CDTF">2014-05-20T03:26:00Z</dcterms:created>
  <dcterms:modified xsi:type="dcterms:W3CDTF">2021-02-01T07:13:00Z</dcterms:modified>
</cp:coreProperties>
</file>