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8 мая 2014 г. N 32215</w:t>
      </w:r>
    </w:p>
    <w:p w:rsidR="00454DA4" w:rsidRDefault="00454D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12 марта 2014 г. N 177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 И УСЛОВИЙ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ОСУЩЕСТВЛЕНИЯ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ИЗ ОДНОЙ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ОРГАНИЗАЦИИ, ОСУЩЕСТВЛЯЮЩЕЙ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ОБРАЗОВАТЕЛЬНЫМ ПРОГРАММАМ НАЧАЛЬНОГО ОБЩЕГО, ОСНОВНОГО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ОБРАЗОВАНИЯ, В ДРУГИЕ ОРГАНИЗАЦИИ,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ОСУЩЕСТВЛЯЮЩИЕ</w:t>
      </w:r>
      <w:proofErr w:type="gramEnd"/>
      <w:r>
        <w:rPr>
          <w:b/>
          <w:bCs/>
        </w:rPr>
        <w:t xml:space="preserve">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ОБРАЗОВАТЕЛЬНЫМ ПРОГРАММАМ </w:t>
      </w:r>
      <w:proofErr w:type="gramStart"/>
      <w:r>
        <w:rPr>
          <w:b/>
          <w:bCs/>
        </w:rPr>
        <w:t>СООТВЕТСТВУЮЩИХ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УРОВНЯ И НАПРАВЛЕННОСТИ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5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Утвердить прилагаемые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8"/>
      <w:bookmarkEnd w:id="1"/>
      <w:r>
        <w:lastRenderedPageBreak/>
        <w:t>Приложение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Утверждены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12 марта 2014 г. N 177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ПОРЯДОК И УСЛОВИЯ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ОСУЩЕСТВЛЕНИЯ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ИЗ ОДНОЙ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ОРГАНИЗАЦИИ, ОСУЩЕСТВЛЯЮЩЕЙ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ОБРАЗОВАТЕЛЬНЫМ ПРОГРАММАМ НАЧАЛЬНОГО ОБЩЕГО, ОСНОВНОГО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ОБЩЕГО И СРЕДНЕГО ОБЩЕГО ОБРАЗОВАНИЯ, В ДРУГИЕ ОРГАНИЗАЦИИ,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ОСУЩЕСТВЛЯЮЩИЕ</w:t>
      </w:r>
      <w:proofErr w:type="gramEnd"/>
      <w:r>
        <w:rPr>
          <w:b/>
          <w:bCs/>
        </w:rPr>
        <w:t xml:space="preserve"> ОБРАЗОВАТЕЛЬНУЮ ДЕЯТЕЛЬНОСТЬ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ОБРАЗОВАТЕЛЬНЫМ ПРОГРАММАМ </w:t>
      </w:r>
      <w:proofErr w:type="gramStart"/>
      <w:r>
        <w:rPr>
          <w:b/>
          <w:bCs/>
        </w:rPr>
        <w:t>СООТВЕТСТВУЮЩИХ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УРОВНЯ И НАПРАВЛЕННОСТИ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44"/>
      <w:bookmarkEnd w:id="3"/>
      <w:r>
        <w:t>I. Общие положения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6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приостановления действия лицензии, приостановления действия государственной аккредитации полностью или в отношении </w:t>
      </w:r>
      <w:r>
        <w:lastRenderedPageBreak/>
        <w:t>отдельных уровней образования.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50"/>
      <w:bookmarkEnd w:id="4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54"/>
      <w:bookmarkEnd w:id="5"/>
      <w:r>
        <w:t>II. Перевод совершеннолетнего обучающегося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его инициативе или несовершеннолетнего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обучающегося по инициативе его родителей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(законных представителей)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осуществляют выбор принимающей организации;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обращаются в исходную организацию с заявлением об отчислении </w:t>
      </w:r>
      <w:proofErr w:type="gramStart"/>
      <w:r>
        <w:t>обучающегося</w:t>
      </w:r>
      <w:proofErr w:type="gramEnd"/>
      <w: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В </w:t>
      </w:r>
      <w:proofErr w:type="gramStart"/>
      <w:r>
        <w:t>заявлении</w:t>
      </w:r>
      <w:proofErr w:type="gramEnd"/>
      <w:r>
        <w:t xml:space="preserve"> совершеннолетнего обучающегося или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дата рождения;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класс и профиль обучения (при наличии);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наименование принимающей организации. В </w:t>
      </w:r>
      <w:proofErr w:type="gramStart"/>
      <w:r>
        <w:t>случае</w:t>
      </w:r>
      <w:proofErr w:type="gramEnd"/>
      <w:r>
        <w:t xml:space="preserve"> переезда в другую местность указывается только населенный пункт, субъект Российской Федерации.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</w:t>
      </w:r>
      <w:r>
        <w:lastRenderedPageBreak/>
        <w:t>издает распорядительный акт об отчислении обучающегося в порядке перевода с указанием принимающей организации.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70"/>
      <w:bookmarkEnd w:id="6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Указанные в </w:t>
      </w:r>
      <w:hyperlink w:anchor="Par70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Зачисление обучающегося в принимающую организацию в </w:t>
      </w:r>
      <w:proofErr w:type="gramStart"/>
      <w:r>
        <w:t>порядке</w:t>
      </w:r>
      <w:proofErr w:type="gramEnd"/>
      <w:r>
        <w:t xml:space="preserve">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78"/>
      <w:bookmarkEnd w:id="7"/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прекращения деятельности исходной организации,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аннулирования лицензии, лишения ее государственной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аккредитации по соответствующей образовательной программе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или истечения срока действия государственной аккредитации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соответствующей образовательной программе; в случае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приостановления действия лицензии, приостановления действия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государственной аккредитации полностью или в отношении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отдельных уровней образования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88"/>
      <w:bookmarkEnd w:id="8"/>
      <w:r>
        <w:t xml:space="preserve">13. При принятии решения о прекращении деятельности исходной </w:t>
      </w:r>
      <w:r>
        <w:lastRenderedPageBreak/>
        <w:t xml:space="preserve">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Порядка, на перевод в принимающую организацию.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lastRenderedPageBreak/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Учредитель, за исключением случая, указанного в </w:t>
      </w:r>
      <w:hyperlink w:anchor="Par8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сведений, содержащихся в </w:t>
      </w:r>
      <w:proofErr w:type="gramStart"/>
      <w:r>
        <w:t>Реестре</w:t>
      </w:r>
      <w:proofErr w:type="gramEnd"/>
      <w:r>
        <w:t xml:space="preserve">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16. </w:t>
      </w:r>
      <w:proofErr w:type="gramStart"/>
      <w:r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</w:t>
      </w:r>
      <w:proofErr w:type="gramStart"/>
      <w:r>
        <w:t>доводится в течение десяти рабочих дней с момента ее получения и включает</w:t>
      </w:r>
      <w:proofErr w:type="gramEnd"/>
      <w:r>
        <w:t xml:space="preserve"> в себя: наименование принимающей организации (принимающих организаций), перечень образовательных программ, реализуемых организацией, количество </w:t>
      </w:r>
      <w:r>
        <w:lastRenderedPageBreak/>
        <w:t>свободных мест.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22. </w:t>
      </w:r>
      <w:proofErr w:type="gramStart"/>
      <w:r>
        <w:t xml:space="preserve"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54DA4" w:rsidRDefault="00454D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583892" w:rsidRDefault="00454DA4"/>
    <w:sectPr w:rsidR="00583892" w:rsidSect="0099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54DA4"/>
    <w:rsid w:val="00454DA4"/>
    <w:rsid w:val="004D03C5"/>
    <w:rsid w:val="00683396"/>
    <w:rsid w:val="00733348"/>
    <w:rsid w:val="00D77B6B"/>
    <w:rsid w:val="00D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C6D524442DF623ACD5509E274F58AC5A9DCD3727342737A9625DE336BF4280211A305481D554E4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2C6D524442DF623ACD5509E274F58AC5A9DCD3727342737A9625DE336BF4280211A305481D554E4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C6D524442DF623ACD5509E274F58AC5A9DCD3727342737A9625DE336BF4280211A305481D554E4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2C6D524442DF623ACD5509E274F58ACDA5D2D0717B1F7972CF29DC3464AB3F0558AF04481D50E7494C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2C6D524442DF623ACD5509E274F58ACDA5D2D0717B1F7972CF29DC3464AB3F0558AF04481D51EC494FC" TargetMode="External"/><Relationship Id="rId9" Type="http://schemas.openxmlformats.org/officeDocument/2006/relationships/hyperlink" Target="consultantplus://offline/ref=252C6D524442DF623ACD5509E274F58AC5A9DCD3727342737A9625DE336BF4280211A305481D554E4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14374</Characters>
  <Application>Microsoft Office Word</Application>
  <DocSecurity>0</DocSecurity>
  <Lines>119</Lines>
  <Paragraphs>33</Paragraphs>
  <ScaleCrop>false</ScaleCrop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gridasova</dc:creator>
  <cp:lastModifiedBy>gridasova</cp:lastModifiedBy>
  <cp:revision>1</cp:revision>
  <dcterms:created xsi:type="dcterms:W3CDTF">2014-06-03T02:56:00Z</dcterms:created>
  <dcterms:modified xsi:type="dcterms:W3CDTF">2014-06-03T02:57:00Z</dcterms:modified>
</cp:coreProperties>
</file>