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B9" w:rsidRPr="00EE5D0F" w:rsidRDefault="0061735E" w:rsidP="00E86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300470" cy="890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зыкальная студия ДоРеМ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950B9" w:rsidRPr="00EE5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200AAE" w:rsidRPr="00EE5D0F" w:rsidRDefault="00200AAE" w:rsidP="00200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4496" w:rsidRPr="00EE5D0F" w:rsidRDefault="00FE4496" w:rsidP="00FE4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D0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дополнительного образования музыкальная студия «</w:t>
      </w:r>
      <w:proofErr w:type="spellStart"/>
      <w:r w:rsidRPr="00EE5D0F">
        <w:rPr>
          <w:rFonts w:ascii="Times New Roman" w:eastAsia="Times New Roman" w:hAnsi="Times New Roman" w:cs="Times New Roman"/>
          <w:color w:val="000000"/>
          <w:sz w:val="28"/>
          <w:szCs w:val="28"/>
        </w:rPr>
        <w:t>ДоРеМи</w:t>
      </w:r>
      <w:proofErr w:type="spellEnd"/>
      <w:r w:rsidRPr="00EE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5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5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составлена в соответствии с нормативно-правовыми документами</w:t>
      </w:r>
      <w:r w:rsidRPr="00EE5D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4496" w:rsidRPr="00EE5D0F" w:rsidRDefault="00FE4496" w:rsidP="00FE4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D0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«Об образовании в Российской Федерации» от 29.12.2012 N 273-ФЗ;</w:t>
      </w:r>
    </w:p>
    <w:p w:rsidR="00FE4496" w:rsidRPr="00EE5D0F" w:rsidRDefault="00FE4496" w:rsidP="00FE4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D0F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Концепция развития дополнительного образования детей (Утверждена распоряжением Правительства РФ от 04.09.2014 № 1726-р);</w:t>
      </w:r>
    </w:p>
    <w:p w:rsidR="00FE4496" w:rsidRPr="00EE5D0F" w:rsidRDefault="00FE4496" w:rsidP="00FE4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EE5D0F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E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29.08.2013 N 1008 Об утверждении Порядка организации и осуществления образовательной деятельности по дополнительным общеобразовательным программам;</w:t>
      </w:r>
    </w:p>
    <w:p w:rsidR="00FE4496" w:rsidRPr="00EE5D0F" w:rsidRDefault="00FE4496" w:rsidP="00FE4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D0F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</w:t>
      </w:r>
    </w:p>
    <w:p w:rsidR="00FE4496" w:rsidRPr="00EE5D0F" w:rsidRDefault="00FE4496" w:rsidP="00FE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>Дополнительное образование детей – это неотъемлемая часть общего образования, которая выходит за рамки государственных образовательных стандартов и реализуется посредством дополнительных образовательных программ и услуг. К общей проблеме совершенствования методов воспитания относится и проблема поиска новых путей эстетического развития детей. Приобщение обучающихся к музыкальному искусству через пение как один из доступнейших видов музыкальной деятельности является важным средством улучшения их художественного и эстетического вкуса. На современном этапе возрос интерес к новым музыкальным синтетическим жанрам, и одна из задач педагога состоит в том, чтобы помочь ребёнку разобраться во всём многообразии музыкальной палитры и дать возможность каждому обучающемуся проявить себя в разных видах музыкальной деятельности.</w:t>
      </w:r>
    </w:p>
    <w:p w:rsidR="00FE4496" w:rsidRPr="00EE5D0F" w:rsidRDefault="00FE4496" w:rsidP="00FE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>Программа включает в себя музыкально-эстетическое воспитание и вокально-техническое развитие подрастающего поколения. Она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5B3302" w:rsidRPr="00EE5D0F" w:rsidRDefault="005B3302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EE5D0F">
        <w:rPr>
          <w:rFonts w:ascii="Times New Roman" w:hAnsi="Times New Roman" w:cs="Times New Roman"/>
          <w:sz w:val="28"/>
          <w:szCs w:val="28"/>
        </w:rPr>
        <w:t xml:space="preserve"> программы – художественная.</w:t>
      </w:r>
    </w:p>
    <w:p w:rsidR="00FE4496" w:rsidRPr="00EE5D0F" w:rsidRDefault="00FE4496" w:rsidP="00FE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E5D0F">
        <w:rPr>
          <w:rFonts w:ascii="Times New Roman" w:hAnsi="Times New Roman" w:cs="Times New Roman"/>
          <w:sz w:val="28"/>
          <w:szCs w:val="28"/>
        </w:rPr>
        <w:t xml:space="preserve"> данной программы обусловлена тем, что не все дети могут заниматься в детских музыкальных школах и многих не удовлетворяет перечень дисциплин учебного плана этих школ. Создание программы позволит детям реализовать желание – научиться правильно и красиво исполнять вокальные произведения, получить возможность для творческого самовыражения.</w:t>
      </w:r>
    </w:p>
    <w:p w:rsidR="00FE4496" w:rsidRPr="00EE5D0F" w:rsidRDefault="00FE4496" w:rsidP="00FE4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EE5D0F">
        <w:rPr>
          <w:rFonts w:ascii="Times New Roman" w:hAnsi="Times New Roman" w:cs="Times New Roman"/>
          <w:sz w:val="28"/>
          <w:szCs w:val="28"/>
        </w:rPr>
        <w:t xml:space="preserve"> программы состоит в том, что занимаясь в музыкальной студии, дети приобретают опыт совместной творческой работы, опыт участия в концертной и конкурсной деятельности на разных уровнях. Обучающиеся придут на занятия, чтобы получить общие музыкальные представления, заполнить свободное время, побороть стеснительность и научиться выступать, что, безусловно, очень важно для благополучия ребенка при его дальнейшей социализации во взрослую жизнь. Другие – приобретут музы</w:t>
      </w:r>
      <w:r w:rsidR="005B3302" w:rsidRPr="00EE5D0F">
        <w:rPr>
          <w:rFonts w:ascii="Times New Roman" w:hAnsi="Times New Roman" w:cs="Times New Roman"/>
          <w:sz w:val="28"/>
          <w:szCs w:val="28"/>
        </w:rPr>
        <w:t xml:space="preserve">кальную грамотность, вокальный и концертный опыт, чтобы </w:t>
      </w:r>
      <w:r w:rsidRPr="00EE5D0F">
        <w:rPr>
          <w:rFonts w:ascii="Times New Roman" w:hAnsi="Times New Roman" w:cs="Times New Roman"/>
          <w:sz w:val="28"/>
          <w:szCs w:val="28"/>
        </w:rPr>
        <w:t>использовать в своей будущей профессии.</w:t>
      </w:r>
    </w:p>
    <w:p w:rsidR="005B3302" w:rsidRPr="00EE5D0F" w:rsidRDefault="005B3302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E5D0F">
        <w:rPr>
          <w:rFonts w:ascii="Times New Roman" w:hAnsi="Times New Roman" w:cs="Times New Roman"/>
          <w:sz w:val="28"/>
          <w:szCs w:val="28"/>
        </w:rPr>
        <w:t xml:space="preserve"> развитие и реализация творческого потенциала и </w:t>
      </w:r>
      <w:proofErr w:type="gramStart"/>
      <w:r w:rsidRPr="00EE5D0F">
        <w:rPr>
          <w:rFonts w:ascii="Times New Roman" w:hAnsi="Times New Roman" w:cs="Times New Roman"/>
          <w:sz w:val="28"/>
          <w:szCs w:val="28"/>
        </w:rPr>
        <w:t>музыкальных способностей</w:t>
      </w:r>
      <w:proofErr w:type="gramEnd"/>
      <w:r w:rsidRPr="00EE5D0F">
        <w:rPr>
          <w:rFonts w:ascii="Times New Roman" w:hAnsi="Times New Roman" w:cs="Times New Roman"/>
          <w:sz w:val="28"/>
          <w:szCs w:val="28"/>
        </w:rPr>
        <w:t xml:space="preserve"> обучающихся через музыкальное искусство.</w:t>
      </w:r>
    </w:p>
    <w:p w:rsidR="005B3302" w:rsidRPr="00EE5D0F" w:rsidRDefault="005B3302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D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3302" w:rsidRPr="00EE5D0F" w:rsidRDefault="005B3302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>- сформировать основную базу знаний и представлений о вокальной музыке, еѐ языке, средствах выразительности, жанрах;</w:t>
      </w:r>
    </w:p>
    <w:p w:rsidR="005B3302" w:rsidRPr="00EE5D0F" w:rsidRDefault="005B3302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>- сформировать певческие навыки;</w:t>
      </w:r>
    </w:p>
    <w:p w:rsidR="005B3302" w:rsidRPr="00EE5D0F" w:rsidRDefault="005B3302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>- сформировать навыки сольного и ансамблевого пения;</w:t>
      </w:r>
    </w:p>
    <w:p w:rsidR="005B3302" w:rsidRPr="00EE5D0F" w:rsidRDefault="005B3302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>- сформировать умение работать с фонограммой, микрофоном;</w:t>
      </w:r>
    </w:p>
    <w:p w:rsidR="005B3302" w:rsidRPr="00EE5D0F" w:rsidRDefault="005B3302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>- сформировать навыки выразительного исполнения эстрадных произведений;</w:t>
      </w:r>
    </w:p>
    <w:p w:rsidR="005B3302" w:rsidRPr="00EE5D0F" w:rsidRDefault="005B3302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 xml:space="preserve">- сформировать </w:t>
      </w:r>
      <w:r w:rsidR="00EE5D0F" w:rsidRPr="00EE5D0F">
        <w:rPr>
          <w:rFonts w:ascii="Times New Roman" w:hAnsi="Times New Roman" w:cs="Times New Roman"/>
          <w:sz w:val="28"/>
          <w:szCs w:val="28"/>
        </w:rPr>
        <w:t>навыки сценической культуры;</w:t>
      </w:r>
    </w:p>
    <w:p w:rsidR="005B3302" w:rsidRPr="00EE5D0F" w:rsidRDefault="00EE5D0F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 xml:space="preserve">- развить </w:t>
      </w:r>
      <w:r w:rsidR="005B3302" w:rsidRPr="00EE5D0F">
        <w:rPr>
          <w:rFonts w:ascii="Times New Roman" w:hAnsi="Times New Roman" w:cs="Times New Roman"/>
          <w:sz w:val="28"/>
          <w:szCs w:val="28"/>
        </w:rPr>
        <w:t>голосовые данные: силу голоса, диапазон, беглость, т</w:t>
      </w:r>
      <w:r w:rsidRPr="00EE5D0F">
        <w:rPr>
          <w:rFonts w:ascii="Times New Roman" w:hAnsi="Times New Roman" w:cs="Times New Roman"/>
          <w:sz w:val="28"/>
          <w:szCs w:val="28"/>
        </w:rPr>
        <w:t>ембр и регистровые возможности;</w:t>
      </w:r>
    </w:p>
    <w:p w:rsidR="00EE5D0F" w:rsidRPr="00EE5D0F" w:rsidRDefault="00EE5D0F" w:rsidP="00E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 xml:space="preserve">- развить </w:t>
      </w:r>
      <w:r w:rsidR="005B3302" w:rsidRPr="00EE5D0F">
        <w:rPr>
          <w:rFonts w:ascii="Times New Roman" w:hAnsi="Times New Roman" w:cs="Times New Roman"/>
          <w:sz w:val="28"/>
          <w:szCs w:val="28"/>
        </w:rPr>
        <w:t>вокальный слух, музыкальную память, ч</w:t>
      </w:r>
      <w:r w:rsidRPr="00EE5D0F">
        <w:rPr>
          <w:rFonts w:ascii="Times New Roman" w:hAnsi="Times New Roman" w:cs="Times New Roman"/>
          <w:sz w:val="28"/>
          <w:szCs w:val="28"/>
        </w:rPr>
        <w:t>увство ритма, чувство ансамбля;</w:t>
      </w:r>
    </w:p>
    <w:p w:rsidR="00EE5D0F" w:rsidRPr="00EE5D0F" w:rsidRDefault="00EE5D0F" w:rsidP="00E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 xml:space="preserve">- развить </w:t>
      </w:r>
      <w:r w:rsidR="005B3302" w:rsidRPr="00EE5D0F">
        <w:rPr>
          <w:rFonts w:ascii="Times New Roman" w:hAnsi="Times New Roman" w:cs="Times New Roman"/>
          <w:sz w:val="28"/>
          <w:szCs w:val="28"/>
        </w:rPr>
        <w:t>тв</w:t>
      </w:r>
      <w:r w:rsidRPr="00EE5D0F">
        <w:rPr>
          <w:rFonts w:ascii="Times New Roman" w:hAnsi="Times New Roman" w:cs="Times New Roman"/>
          <w:sz w:val="28"/>
          <w:szCs w:val="28"/>
        </w:rPr>
        <w:t>орческую фантазию, воображение;</w:t>
      </w:r>
    </w:p>
    <w:p w:rsidR="00EE5D0F" w:rsidRPr="00EE5D0F" w:rsidRDefault="00EE5D0F" w:rsidP="00E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>- развить оценочное музыкальное мышление;</w:t>
      </w:r>
    </w:p>
    <w:p w:rsidR="005B3302" w:rsidRPr="00EE5D0F" w:rsidRDefault="00EE5D0F" w:rsidP="00E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 xml:space="preserve">- развить </w:t>
      </w:r>
      <w:r w:rsidR="005B3302" w:rsidRPr="00EE5D0F">
        <w:rPr>
          <w:rFonts w:ascii="Times New Roman" w:hAnsi="Times New Roman" w:cs="Times New Roman"/>
          <w:sz w:val="28"/>
          <w:szCs w:val="28"/>
        </w:rPr>
        <w:t>артистическую смело</w:t>
      </w:r>
      <w:r w:rsidRPr="00EE5D0F">
        <w:rPr>
          <w:rFonts w:ascii="Times New Roman" w:hAnsi="Times New Roman" w:cs="Times New Roman"/>
          <w:sz w:val="28"/>
          <w:szCs w:val="28"/>
        </w:rPr>
        <w:t>сть, умение держаться на сцене;</w:t>
      </w:r>
    </w:p>
    <w:p w:rsidR="005B3302" w:rsidRPr="00EE5D0F" w:rsidRDefault="00EE5D0F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 xml:space="preserve">- воспитать </w:t>
      </w:r>
      <w:r w:rsidR="005B3302" w:rsidRPr="00EE5D0F">
        <w:rPr>
          <w:rFonts w:ascii="Times New Roman" w:hAnsi="Times New Roman" w:cs="Times New Roman"/>
          <w:sz w:val="28"/>
          <w:szCs w:val="28"/>
        </w:rPr>
        <w:t>ин</w:t>
      </w:r>
      <w:r w:rsidRPr="00EE5D0F">
        <w:rPr>
          <w:rFonts w:ascii="Times New Roman" w:hAnsi="Times New Roman" w:cs="Times New Roman"/>
          <w:sz w:val="28"/>
          <w:szCs w:val="28"/>
        </w:rPr>
        <w:t>терес к певческой деятельности;</w:t>
      </w:r>
    </w:p>
    <w:p w:rsidR="005B3302" w:rsidRPr="00EE5D0F" w:rsidRDefault="00EE5D0F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 xml:space="preserve">- воспитать </w:t>
      </w:r>
      <w:r w:rsidR="005B3302" w:rsidRPr="00EE5D0F">
        <w:rPr>
          <w:rFonts w:ascii="Times New Roman" w:hAnsi="Times New Roman" w:cs="Times New Roman"/>
          <w:sz w:val="28"/>
          <w:szCs w:val="28"/>
        </w:rPr>
        <w:t xml:space="preserve">художественный и музыкальный вкус; </w:t>
      </w:r>
    </w:p>
    <w:p w:rsidR="005B3302" w:rsidRPr="00EE5D0F" w:rsidRDefault="00EE5D0F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 xml:space="preserve">- воспитать </w:t>
      </w:r>
      <w:r w:rsidR="005B3302" w:rsidRPr="00EE5D0F">
        <w:rPr>
          <w:rFonts w:ascii="Times New Roman" w:hAnsi="Times New Roman" w:cs="Times New Roman"/>
          <w:sz w:val="28"/>
          <w:szCs w:val="28"/>
        </w:rPr>
        <w:t xml:space="preserve">творческую, духовную и культурно-развитую личность; </w:t>
      </w:r>
    </w:p>
    <w:p w:rsidR="005B3302" w:rsidRPr="00EE5D0F" w:rsidRDefault="00EE5D0F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 xml:space="preserve">- воспитать </w:t>
      </w:r>
      <w:r w:rsidR="005B3302" w:rsidRPr="00EE5D0F">
        <w:rPr>
          <w:rFonts w:ascii="Times New Roman" w:hAnsi="Times New Roman" w:cs="Times New Roman"/>
          <w:sz w:val="28"/>
          <w:szCs w:val="28"/>
        </w:rPr>
        <w:t xml:space="preserve">коммуникабельность, взаимопонимание, взаимовыручку, доброжелательность, уважение, доверие, ответственность; </w:t>
      </w:r>
    </w:p>
    <w:p w:rsidR="005B3302" w:rsidRPr="00EE5D0F" w:rsidRDefault="00EE5D0F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 xml:space="preserve">- воспитать </w:t>
      </w:r>
      <w:r w:rsidR="005B3302" w:rsidRPr="00EE5D0F">
        <w:rPr>
          <w:rFonts w:ascii="Times New Roman" w:hAnsi="Times New Roman" w:cs="Times New Roman"/>
          <w:sz w:val="28"/>
          <w:szCs w:val="28"/>
        </w:rPr>
        <w:t xml:space="preserve">трудолюбие, целеустремлѐнность; </w:t>
      </w:r>
    </w:p>
    <w:p w:rsidR="005B3302" w:rsidRPr="00EE5D0F" w:rsidRDefault="00EE5D0F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 xml:space="preserve">- воспитать </w:t>
      </w:r>
      <w:r w:rsidR="005B3302" w:rsidRPr="00EE5D0F">
        <w:rPr>
          <w:rFonts w:ascii="Times New Roman" w:hAnsi="Times New Roman" w:cs="Times New Roman"/>
          <w:sz w:val="28"/>
          <w:szCs w:val="28"/>
        </w:rPr>
        <w:t xml:space="preserve">самоорганизацию, самоконтроль. </w:t>
      </w:r>
    </w:p>
    <w:p w:rsidR="005B3302" w:rsidRPr="00EE5D0F" w:rsidRDefault="00EE5D0F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 xml:space="preserve">- воспитать </w:t>
      </w:r>
      <w:r w:rsidR="005B3302" w:rsidRPr="00EE5D0F">
        <w:rPr>
          <w:rFonts w:ascii="Times New Roman" w:hAnsi="Times New Roman" w:cs="Times New Roman"/>
          <w:sz w:val="28"/>
          <w:szCs w:val="28"/>
        </w:rPr>
        <w:t xml:space="preserve">нормы коллективного взаимодействия и сотрудничества в учебной и концертной деятельности; </w:t>
      </w:r>
    </w:p>
    <w:p w:rsidR="005B3302" w:rsidRPr="00EE5D0F" w:rsidRDefault="00EE5D0F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0F">
        <w:rPr>
          <w:rFonts w:ascii="Times New Roman" w:hAnsi="Times New Roman" w:cs="Times New Roman"/>
          <w:sz w:val="28"/>
          <w:szCs w:val="28"/>
        </w:rPr>
        <w:t xml:space="preserve">- воспитать </w:t>
      </w:r>
      <w:r w:rsidR="005B3302" w:rsidRPr="00EE5D0F">
        <w:rPr>
          <w:rFonts w:ascii="Times New Roman" w:hAnsi="Times New Roman" w:cs="Times New Roman"/>
          <w:sz w:val="28"/>
          <w:szCs w:val="28"/>
        </w:rPr>
        <w:t>способность к самореал</w:t>
      </w:r>
      <w:r w:rsidRPr="00EE5D0F">
        <w:rPr>
          <w:rFonts w:ascii="Times New Roman" w:hAnsi="Times New Roman" w:cs="Times New Roman"/>
          <w:sz w:val="28"/>
          <w:szCs w:val="28"/>
        </w:rPr>
        <w:t>изации в пространстве культуры.</w:t>
      </w:r>
    </w:p>
    <w:p w:rsidR="00EE5D0F" w:rsidRPr="00F72833" w:rsidRDefault="00EE5D0F" w:rsidP="005B3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833">
        <w:rPr>
          <w:rFonts w:ascii="Times New Roman" w:hAnsi="Times New Roman" w:cs="Times New Roman"/>
          <w:b/>
          <w:sz w:val="28"/>
          <w:szCs w:val="28"/>
        </w:rPr>
        <w:t>Основные принципы программы, методы:</w:t>
      </w:r>
    </w:p>
    <w:p w:rsidR="00EE5D0F" w:rsidRPr="00F72833" w:rsidRDefault="00F72833" w:rsidP="00F7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33">
        <w:rPr>
          <w:rFonts w:ascii="Times New Roman" w:hAnsi="Times New Roman" w:cs="Times New Roman"/>
          <w:sz w:val="28"/>
          <w:szCs w:val="28"/>
        </w:rPr>
        <w:t xml:space="preserve">- </w:t>
      </w:r>
      <w:r w:rsidR="00EE5D0F" w:rsidRPr="00F72833">
        <w:rPr>
          <w:rFonts w:ascii="Times New Roman" w:hAnsi="Times New Roman" w:cs="Times New Roman"/>
          <w:sz w:val="28"/>
          <w:szCs w:val="28"/>
        </w:rPr>
        <w:t xml:space="preserve">постепенность и последовательность в овладении мастерством пения; </w:t>
      </w:r>
    </w:p>
    <w:p w:rsidR="00EE5D0F" w:rsidRPr="00F72833" w:rsidRDefault="00F72833" w:rsidP="00F7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33">
        <w:rPr>
          <w:rFonts w:ascii="Times New Roman" w:hAnsi="Times New Roman" w:cs="Times New Roman"/>
          <w:sz w:val="28"/>
          <w:szCs w:val="28"/>
        </w:rPr>
        <w:t xml:space="preserve">- </w:t>
      </w:r>
      <w:r w:rsidR="00EE5D0F" w:rsidRPr="00F72833">
        <w:rPr>
          <w:rFonts w:ascii="Times New Roman" w:hAnsi="Times New Roman" w:cs="Times New Roman"/>
          <w:sz w:val="28"/>
          <w:szCs w:val="28"/>
        </w:rPr>
        <w:t xml:space="preserve">единство художественно-эстетического и технического развития </w:t>
      </w:r>
      <w:r w:rsidRPr="00F72833">
        <w:rPr>
          <w:rFonts w:ascii="Times New Roman" w:hAnsi="Times New Roman" w:cs="Times New Roman"/>
          <w:sz w:val="28"/>
          <w:szCs w:val="28"/>
        </w:rPr>
        <w:t>обучающихся</w:t>
      </w:r>
      <w:r w:rsidR="00EE5D0F" w:rsidRPr="00F728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D0F" w:rsidRPr="00F72833" w:rsidRDefault="00F72833" w:rsidP="00F7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33">
        <w:rPr>
          <w:rFonts w:ascii="Times New Roman" w:hAnsi="Times New Roman" w:cs="Times New Roman"/>
          <w:sz w:val="28"/>
          <w:szCs w:val="28"/>
        </w:rPr>
        <w:t xml:space="preserve">- </w:t>
      </w:r>
      <w:r w:rsidR="00EE5D0F" w:rsidRPr="00F72833">
        <w:rPr>
          <w:rFonts w:ascii="Times New Roman" w:hAnsi="Times New Roman" w:cs="Times New Roman"/>
          <w:sz w:val="28"/>
          <w:szCs w:val="28"/>
        </w:rPr>
        <w:t xml:space="preserve">использование музыкально-образного, ассоциативного мышления; </w:t>
      </w:r>
    </w:p>
    <w:p w:rsidR="00EE5D0F" w:rsidRDefault="00F72833" w:rsidP="00F7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33">
        <w:rPr>
          <w:rFonts w:ascii="Times New Roman" w:hAnsi="Times New Roman" w:cs="Times New Roman"/>
          <w:sz w:val="28"/>
          <w:szCs w:val="28"/>
        </w:rPr>
        <w:t xml:space="preserve">- </w:t>
      </w:r>
      <w:r w:rsidR="00EE5D0F" w:rsidRPr="00F72833">
        <w:rPr>
          <w:rFonts w:ascii="Times New Roman" w:hAnsi="Times New Roman" w:cs="Times New Roman"/>
          <w:sz w:val="28"/>
          <w:szCs w:val="28"/>
        </w:rPr>
        <w:t xml:space="preserve">индивидуальный подход к </w:t>
      </w:r>
      <w:r w:rsidRPr="00F72833">
        <w:rPr>
          <w:rFonts w:ascii="Times New Roman" w:hAnsi="Times New Roman" w:cs="Times New Roman"/>
          <w:sz w:val="28"/>
          <w:szCs w:val="28"/>
        </w:rPr>
        <w:t>обучающемуся (п</w:t>
      </w:r>
      <w:r w:rsidR="00EE5D0F" w:rsidRPr="00F72833">
        <w:rPr>
          <w:rFonts w:ascii="Times New Roman" w:hAnsi="Times New Roman" w:cs="Times New Roman"/>
          <w:sz w:val="28"/>
          <w:szCs w:val="28"/>
        </w:rPr>
        <w:t xml:space="preserve">ринцип индивидуального подхода к </w:t>
      </w:r>
      <w:r w:rsidRPr="00F72833">
        <w:rPr>
          <w:rFonts w:ascii="Times New Roman" w:hAnsi="Times New Roman" w:cs="Times New Roman"/>
          <w:sz w:val="28"/>
          <w:szCs w:val="28"/>
        </w:rPr>
        <w:t xml:space="preserve">обучающемуся особенно важен, так как </w:t>
      </w:r>
      <w:r w:rsidR="00EE5D0F" w:rsidRPr="00F72833">
        <w:rPr>
          <w:rFonts w:ascii="Times New Roman" w:hAnsi="Times New Roman" w:cs="Times New Roman"/>
          <w:sz w:val="28"/>
          <w:szCs w:val="28"/>
        </w:rPr>
        <w:t>пение отличается многообразием индивидуальных исполнительских манер</w:t>
      </w:r>
      <w:r w:rsidRPr="00F728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833" w:rsidRDefault="00F72833" w:rsidP="00F728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Pr="00F72833">
        <w:rPr>
          <w:rFonts w:ascii="Times New Roman" w:hAnsi="Times New Roman" w:cs="Times New Roman"/>
          <w:b/>
          <w:sz w:val="28"/>
          <w:szCs w:val="28"/>
        </w:rPr>
        <w:t>реализация программы:</w:t>
      </w:r>
    </w:p>
    <w:p w:rsidR="00F175B9" w:rsidRPr="00F175B9" w:rsidRDefault="00F175B9" w:rsidP="00F1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9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1 учебный </w:t>
      </w:r>
      <w:r w:rsidR="00F72833" w:rsidRPr="00F175B9">
        <w:rPr>
          <w:rFonts w:ascii="Times New Roman" w:hAnsi="Times New Roman" w:cs="Times New Roman"/>
          <w:sz w:val="28"/>
          <w:szCs w:val="28"/>
        </w:rPr>
        <w:t xml:space="preserve">год. </w:t>
      </w:r>
      <w:r w:rsidRPr="00F175B9">
        <w:rPr>
          <w:rFonts w:ascii="Times New Roman" w:hAnsi="Times New Roman" w:cs="Times New Roman"/>
          <w:sz w:val="28"/>
          <w:szCs w:val="28"/>
        </w:rPr>
        <w:t>Занятия проходят два раза в неделю по 1</w:t>
      </w:r>
      <w:r w:rsidR="00652ECD">
        <w:rPr>
          <w:rFonts w:ascii="Times New Roman" w:hAnsi="Times New Roman" w:cs="Times New Roman"/>
          <w:sz w:val="28"/>
          <w:szCs w:val="28"/>
        </w:rPr>
        <w:t>,5 часа</w:t>
      </w:r>
      <w:r w:rsidRPr="00F175B9">
        <w:rPr>
          <w:rFonts w:ascii="Times New Roman" w:hAnsi="Times New Roman" w:cs="Times New Roman"/>
          <w:sz w:val="28"/>
          <w:szCs w:val="28"/>
        </w:rPr>
        <w:t xml:space="preserve"> (108 часов в год).</w:t>
      </w:r>
    </w:p>
    <w:p w:rsidR="00F72833" w:rsidRDefault="00F72833" w:rsidP="00F728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833">
        <w:rPr>
          <w:rFonts w:ascii="Times New Roman" w:hAnsi="Times New Roman" w:cs="Times New Roman"/>
          <w:b/>
          <w:sz w:val="28"/>
          <w:szCs w:val="28"/>
        </w:rPr>
        <w:t>Формы организации занятий:</w:t>
      </w:r>
    </w:p>
    <w:p w:rsidR="00F72833" w:rsidRPr="00F72833" w:rsidRDefault="00F72833" w:rsidP="00F7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33">
        <w:rPr>
          <w:rFonts w:ascii="Times New Roman" w:hAnsi="Times New Roman" w:cs="Times New Roman"/>
          <w:sz w:val="28"/>
          <w:szCs w:val="28"/>
        </w:rPr>
        <w:t xml:space="preserve">Вокальное образование детей осуществляется на </w:t>
      </w:r>
      <w:r w:rsidR="00F175B9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="004C547E">
        <w:rPr>
          <w:rFonts w:ascii="Times New Roman" w:hAnsi="Times New Roman" w:cs="Times New Roman"/>
          <w:sz w:val="28"/>
          <w:szCs w:val="28"/>
        </w:rPr>
        <w:t xml:space="preserve">и </w:t>
      </w:r>
      <w:r w:rsidR="00F175B9">
        <w:rPr>
          <w:rFonts w:ascii="Times New Roman" w:hAnsi="Times New Roman" w:cs="Times New Roman"/>
          <w:sz w:val="28"/>
          <w:szCs w:val="28"/>
        </w:rPr>
        <w:t>индивидуальны занятиях</w:t>
      </w:r>
      <w:r w:rsidRPr="00F72833">
        <w:rPr>
          <w:rFonts w:ascii="Times New Roman" w:hAnsi="Times New Roman" w:cs="Times New Roman"/>
          <w:sz w:val="28"/>
          <w:szCs w:val="28"/>
        </w:rPr>
        <w:t xml:space="preserve">, содержание которых базируется на обязательных программных требованиях, представленных с учѐтом возрастных особенностей детей, их индивидуального музыкального и вокального развития. </w:t>
      </w:r>
    </w:p>
    <w:p w:rsidR="00F72833" w:rsidRPr="00F72833" w:rsidRDefault="00F72833" w:rsidP="00F7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33">
        <w:rPr>
          <w:rFonts w:ascii="Times New Roman" w:hAnsi="Times New Roman" w:cs="Times New Roman"/>
          <w:sz w:val="28"/>
          <w:szCs w:val="28"/>
        </w:rPr>
        <w:t xml:space="preserve">В ходе занятий дети постепенно овладевают вокальными и ансамблевыми навыками, совершенствуют их, учатся работать над собственным вокальным звуком, формируют тембр, тренируют дыхание, постепенно доводя его до максимально приближенного к профессиональному. </w:t>
      </w:r>
    </w:p>
    <w:p w:rsidR="00F72833" w:rsidRDefault="00F72833" w:rsidP="00F7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33">
        <w:rPr>
          <w:rFonts w:ascii="Times New Roman" w:hAnsi="Times New Roman" w:cs="Times New Roman"/>
          <w:sz w:val="28"/>
          <w:szCs w:val="28"/>
        </w:rPr>
        <w:t>Занятия включают в себя организационную, теоретическую, практическую и воспитательную работу.</w:t>
      </w:r>
    </w:p>
    <w:p w:rsidR="004C547E" w:rsidRDefault="004C547E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7E">
        <w:rPr>
          <w:rFonts w:ascii="Times New Roman" w:hAnsi="Times New Roman" w:cs="Times New Roman"/>
          <w:b/>
          <w:sz w:val="28"/>
          <w:szCs w:val="28"/>
        </w:rPr>
        <w:t>Структура построения занятий:</w:t>
      </w:r>
    </w:p>
    <w:p w:rsidR="004C547E" w:rsidRDefault="004C547E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момент;</w:t>
      </w:r>
    </w:p>
    <w:p w:rsidR="004C547E" w:rsidRDefault="004C547E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дыхательная гимнастика;</w:t>
      </w:r>
    </w:p>
    <w:p w:rsidR="004C547E" w:rsidRPr="004C547E" w:rsidRDefault="004C547E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47E">
        <w:rPr>
          <w:rFonts w:ascii="Times New Roman" w:hAnsi="Times New Roman" w:cs="Times New Roman"/>
          <w:sz w:val="28"/>
          <w:szCs w:val="28"/>
        </w:rPr>
        <w:t xml:space="preserve">упражнения на дикцию и артикуляцию; </w:t>
      </w:r>
    </w:p>
    <w:p w:rsidR="004C547E" w:rsidRPr="004C547E" w:rsidRDefault="004C547E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47E">
        <w:rPr>
          <w:rFonts w:ascii="Times New Roman" w:hAnsi="Times New Roman" w:cs="Times New Roman"/>
          <w:sz w:val="28"/>
          <w:szCs w:val="28"/>
        </w:rPr>
        <w:t xml:space="preserve">вокально-тренировочные упражнения, распевание; </w:t>
      </w:r>
    </w:p>
    <w:p w:rsidR="004C547E" w:rsidRPr="004C547E" w:rsidRDefault="004C547E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47E">
        <w:rPr>
          <w:rFonts w:ascii="Times New Roman" w:hAnsi="Times New Roman" w:cs="Times New Roman"/>
          <w:sz w:val="28"/>
          <w:szCs w:val="28"/>
        </w:rPr>
        <w:t xml:space="preserve">теоретическая часть; </w:t>
      </w:r>
    </w:p>
    <w:p w:rsidR="004C547E" w:rsidRPr="004C547E" w:rsidRDefault="004C547E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47E">
        <w:rPr>
          <w:rFonts w:ascii="Times New Roman" w:hAnsi="Times New Roman" w:cs="Times New Roman"/>
          <w:sz w:val="28"/>
          <w:szCs w:val="28"/>
        </w:rPr>
        <w:t xml:space="preserve">работа над репертуаром </w:t>
      </w:r>
    </w:p>
    <w:p w:rsidR="004C547E" w:rsidRPr="004C547E" w:rsidRDefault="004C547E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47E">
        <w:rPr>
          <w:rFonts w:ascii="Times New Roman" w:hAnsi="Times New Roman" w:cs="Times New Roman"/>
          <w:sz w:val="28"/>
          <w:szCs w:val="28"/>
        </w:rPr>
        <w:t xml:space="preserve">беседа, подведение итога занятия. </w:t>
      </w:r>
    </w:p>
    <w:p w:rsidR="004C547E" w:rsidRPr="004C547E" w:rsidRDefault="004C547E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7E">
        <w:rPr>
          <w:rFonts w:ascii="Times New Roman" w:hAnsi="Times New Roman" w:cs="Times New Roman"/>
          <w:sz w:val="28"/>
          <w:szCs w:val="28"/>
        </w:rPr>
        <w:t xml:space="preserve">Учебный материал данной программы распределѐн по темам, содержание которых и задачи, возникающие в ходе работы, дают возможность применять различные виды учебных занятий: традиционные, комбинированные, практические, тренинг по партиям, репетиции, концерты. </w:t>
      </w:r>
    </w:p>
    <w:p w:rsidR="004C547E" w:rsidRPr="004C547E" w:rsidRDefault="004C547E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7E">
        <w:rPr>
          <w:rFonts w:ascii="Times New Roman" w:hAnsi="Times New Roman" w:cs="Times New Roman"/>
          <w:sz w:val="28"/>
          <w:szCs w:val="28"/>
        </w:rPr>
        <w:t xml:space="preserve">Особое место в организации детской музыкальной деятельности занимает комплекс мероприятий, которые не только повышают исполнительский уровень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C547E">
        <w:rPr>
          <w:rFonts w:ascii="Times New Roman" w:hAnsi="Times New Roman" w:cs="Times New Roman"/>
          <w:sz w:val="28"/>
          <w:szCs w:val="28"/>
        </w:rPr>
        <w:t>, но и помогают решать важные нравственно-эстетические задачи воспитания: концертная деятельность, участие в конкурсах, фестивалях, смотрах районного и городского уровня, посещение концертов и других музыкальных мероприятий, совместная работа педагога, родителей и детей.</w:t>
      </w:r>
    </w:p>
    <w:p w:rsidR="005B3302" w:rsidRDefault="004C547E" w:rsidP="004C54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Разделы:</w:t>
      </w:r>
    </w:p>
    <w:p w:rsidR="004C547E" w:rsidRPr="004C547E" w:rsidRDefault="004C547E" w:rsidP="004C547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4C547E">
        <w:rPr>
          <w:rFonts w:ascii="Times New Roman" w:hAnsi="Times New Roman" w:cs="Times New Roman"/>
          <w:sz w:val="28"/>
        </w:rPr>
        <w:t>ведение</w:t>
      </w:r>
      <w:r>
        <w:rPr>
          <w:rFonts w:ascii="Times New Roman" w:hAnsi="Times New Roman" w:cs="Times New Roman"/>
          <w:sz w:val="28"/>
        </w:rPr>
        <w:t>;</w:t>
      </w:r>
    </w:p>
    <w:p w:rsidR="004C547E" w:rsidRPr="004C547E" w:rsidRDefault="004C547E" w:rsidP="004C547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Pr="004C547E">
        <w:rPr>
          <w:rFonts w:ascii="Times New Roman" w:hAnsi="Times New Roman" w:cs="Times New Roman"/>
          <w:sz w:val="28"/>
        </w:rPr>
        <w:t xml:space="preserve">узыкально-образовательные беседы о вокальном искусстве; </w:t>
      </w:r>
    </w:p>
    <w:p w:rsidR="004C547E" w:rsidRPr="004C547E" w:rsidRDefault="004C547E" w:rsidP="004C547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4C547E">
        <w:rPr>
          <w:rFonts w:ascii="Times New Roman" w:hAnsi="Times New Roman" w:cs="Times New Roman"/>
          <w:sz w:val="28"/>
        </w:rPr>
        <w:t xml:space="preserve">своение вокальной техники; </w:t>
      </w:r>
    </w:p>
    <w:p w:rsidR="004C547E" w:rsidRPr="004C547E" w:rsidRDefault="004C547E" w:rsidP="004C547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4C547E">
        <w:rPr>
          <w:rFonts w:ascii="Times New Roman" w:hAnsi="Times New Roman" w:cs="Times New Roman"/>
          <w:sz w:val="28"/>
        </w:rPr>
        <w:t xml:space="preserve">своение вокального репертуара; </w:t>
      </w:r>
    </w:p>
    <w:p w:rsidR="004C547E" w:rsidRPr="004C547E" w:rsidRDefault="004C547E" w:rsidP="004C547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Pr="004C547E">
        <w:rPr>
          <w:rFonts w:ascii="Times New Roman" w:hAnsi="Times New Roman" w:cs="Times New Roman"/>
          <w:sz w:val="28"/>
        </w:rPr>
        <w:t xml:space="preserve">сполнительское мастерство; </w:t>
      </w:r>
    </w:p>
    <w:p w:rsidR="004C547E" w:rsidRDefault="004C547E" w:rsidP="004C547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импровизация.</w:t>
      </w:r>
    </w:p>
    <w:p w:rsidR="004C547E" w:rsidRPr="004C547E" w:rsidRDefault="004C547E" w:rsidP="004C54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4C547E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4C547E" w:rsidRPr="004C547E" w:rsidRDefault="004C547E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47E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4C547E" w:rsidRPr="004C547E" w:rsidRDefault="004C547E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47E">
        <w:rPr>
          <w:rFonts w:ascii="Times New Roman" w:hAnsi="Times New Roman" w:cs="Times New Roman"/>
          <w:sz w:val="28"/>
          <w:szCs w:val="28"/>
        </w:rPr>
        <w:t xml:space="preserve">способность формулировать собственное мнение и позицию; </w:t>
      </w:r>
    </w:p>
    <w:p w:rsidR="004C547E" w:rsidRPr="004C547E" w:rsidRDefault="004C547E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47E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самооценки; </w:t>
      </w:r>
    </w:p>
    <w:p w:rsidR="004C547E" w:rsidRPr="004C547E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47E" w:rsidRPr="004C547E">
        <w:rPr>
          <w:rFonts w:ascii="Times New Roman" w:hAnsi="Times New Roman" w:cs="Times New Roman"/>
          <w:sz w:val="28"/>
          <w:szCs w:val="28"/>
        </w:rPr>
        <w:t xml:space="preserve">ответственное отношение к учению, готовность и способность к саморазвитию и самообразованию на основе мотивации к обучению и познанию; </w:t>
      </w:r>
    </w:p>
    <w:p w:rsidR="004C547E" w:rsidRPr="004C547E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47E" w:rsidRPr="004C547E">
        <w:rPr>
          <w:rFonts w:ascii="Times New Roman" w:hAnsi="Times New Roman" w:cs="Times New Roman"/>
          <w:sz w:val="28"/>
          <w:szCs w:val="28"/>
        </w:rPr>
        <w:t xml:space="preserve">уважительное отношение к иному мнению, истории и культуре своего и других народов; </w:t>
      </w:r>
    </w:p>
    <w:p w:rsidR="004C547E" w:rsidRPr="004C547E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47E" w:rsidRPr="004C547E">
        <w:rPr>
          <w:rFonts w:ascii="Times New Roman" w:hAnsi="Times New Roman" w:cs="Times New Roman"/>
          <w:sz w:val="28"/>
          <w:szCs w:val="28"/>
        </w:rPr>
        <w:t xml:space="preserve"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4C547E" w:rsidRPr="004C547E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C547E" w:rsidRPr="004C547E">
        <w:rPr>
          <w:rFonts w:ascii="Times New Roman" w:hAnsi="Times New Roman" w:cs="Times New Roman"/>
          <w:sz w:val="28"/>
          <w:szCs w:val="28"/>
        </w:rPr>
        <w:t xml:space="preserve">готовность и способность вести диалог и достигать в нем взаимопонимания; </w:t>
      </w:r>
    </w:p>
    <w:p w:rsidR="004C547E" w:rsidRPr="004C547E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47E" w:rsidRPr="004C547E">
        <w:rPr>
          <w:rFonts w:ascii="Times New Roman" w:hAnsi="Times New Roman" w:cs="Times New Roman"/>
          <w:sz w:val="28"/>
          <w:szCs w:val="28"/>
        </w:rPr>
        <w:t xml:space="preserve">этические чувства доброжелательности и эмоционально-нравственной отзывчивости, понимание чувств других людей и сопереживание им; </w:t>
      </w:r>
    </w:p>
    <w:p w:rsidR="004C547E" w:rsidRPr="004C547E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47E" w:rsidRPr="004C547E">
        <w:rPr>
          <w:rFonts w:ascii="Times New Roman" w:hAnsi="Times New Roman" w:cs="Times New Roman"/>
          <w:sz w:val="28"/>
          <w:szCs w:val="28"/>
        </w:rPr>
        <w:t xml:space="preserve">компетентность в решении моральных проблем на основе личностного выбора, осознание и ответственное отношение к собственным поступкам; </w:t>
      </w:r>
    </w:p>
    <w:p w:rsidR="004C547E" w:rsidRPr="004C547E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47E" w:rsidRPr="004C547E">
        <w:rPr>
          <w:rFonts w:ascii="Times New Roman" w:hAnsi="Times New Roman" w:cs="Times New Roman"/>
          <w:sz w:val="28"/>
          <w:szCs w:val="28"/>
        </w:rPr>
        <w:t xml:space="preserve"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4C547E" w:rsidRPr="00781633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633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4C547E" w:rsidRPr="004C547E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C547E" w:rsidRPr="004C547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C547E" w:rsidRPr="004C547E">
        <w:rPr>
          <w:rFonts w:ascii="Times New Roman" w:hAnsi="Times New Roman" w:cs="Times New Roman"/>
          <w:sz w:val="28"/>
          <w:szCs w:val="28"/>
        </w:rPr>
        <w:t xml:space="preserve"> основ музыкальной культуры </w:t>
      </w:r>
      <w:r>
        <w:rPr>
          <w:rFonts w:ascii="Times New Roman" w:hAnsi="Times New Roman" w:cs="Times New Roman"/>
          <w:sz w:val="28"/>
          <w:szCs w:val="28"/>
        </w:rPr>
        <w:t>обучающегося к</w:t>
      </w:r>
      <w:r w:rsidR="004C547E" w:rsidRPr="004C547E">
        <w:rPr>
          <w:rFonts w:ascii="Times New Roman" w:hAnsi="Times New Roman" w:cs="Times New Roman"/>
          <w:sz w:val="28"/>
          <w:szCs w:val="28"/>
        </w:rPr>
        <w:t xml:space="preserve">ак неотъемлемой части общей духовной культуры; </w:t>
      </w:r>
    </w:p>
    <w:p w:rsidR="004C547E" w:rsidRPr="004C547E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47E" w:rsidRPr="004C547E">
        <w:rPr>
          <w:rFonts w:ascii="Times New Roman" w:hAnsi="Times New Roman" w:cs="Times New Roman"/>
          <w:sz w:val="28"/>
          <w:szCs w:val="28"/>
        </w:rPr>
        <w:t xml:space="preserve">овладение основами музыкальной грамотности: способностью эмоционально воспринимать музыку, в том числе вокальные произведения, как живое образное искусство во взаимосвязи с жизнью, со специальной терминологией и ключевыми понятиями вокального искусства; </w:t>
      </w:r>
    </w:p>
    <w:p w:rsidR="004C547E" w:rsidRPr="004C547E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47E" w:rsidRPr="004C547E">
        <w:rPr>
          <w:rFonts w:ascii="Times New Roman" w:hAnsi="Times New Roman" w:cs="Times New Roman"/>
          <w:sz w:val="28"/>
          <w:szCs w:val="28"/>
        </w:rPr>
        <w:t xml:space="preserve">знание характерных особенностей вокальных жанров и основных стилистических направлений; </w:t>
      </w:r>
    </w:p>
    <w:p w:rsidR="004C547E" w:rsidRPr="004C547E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47E" w:rsidRPr="004C547E">
        <w:rPr>
          <w:rFonts w:ascii="Times New Roman" w:hAnsi="Times New Roman" w:cs="Times New Roman"/>
          <w:sz w:val="28"/>
          <w:szCs w:val="28"/>
        </w:rPr>
        <w:t xml:space="preserve">владение навыками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547E" w:rsidRPr="004C547E">
        <w:rPr>
          <w:rFonts w:ascii="Times New Roman" w:hAnsi="Times New Roman" w:cs="Times New Roman"/>
          <w:sz w:val="28"/>
          <w:szCs w:val="28"/>
        </w:rPr>
        <w:t xml:space="preserve">ения; </w:t>
      </w:r>
    </w:p>
    <w:p w:rsidR="004C547E" w:rsidRPr="004C547E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47E" w:rsidRPr="004C547E">
        <w:rPr>
          <w:rFonts w:ascii="Times New Roman" w:hAnsi="Times New Roman" w:cs="Times New Roman"/>
          <w:sz w:val="28"/>
          <w:szCs w:val="28"/>
        </w:rPr>
        <w:t xml:space="preserve">умение творчески интерпретировать содержание музыкального произведения в пении; </w:t>
      </w:r>
    </w:p>
    <w:p w:rsidR="004C547E" w:rsidRPr="004C547E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47E" w:rsidRPr="004C547E">
        <w:rPr>
          <w:rFonts w:ascii="Times New Roman" w:hAnsi="Times New Roman" w:cs="Times New Roman"/>
          <w:sz w:val="28"/>
          <w:szCs w:val="28"/>
        </w:rPr>
        <w:t xml:space="preserve">приобретение умений и навыков ансамблевого исполнительства; </w:t>
      </w:r>
    </w:p>
    <w:p w:rsidR="00781633" w:rsidRPr="00781633" w:rsidRDefault="00781633" w:rsidP="0078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63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781633">
        <w:rPr>
          <w:rFonts w:ascii="Times New Roman" w:hAnsi="Times New Roman" w:cs="Times New Roman"/>
          <w:sz w:val="28"/>
        </w:rPr>
        <w:t xml:space="preserve"> навыков сценической культуры исполнения вокальных произведений; </w:t>
      </w:r>
    </w:p>
    <w:p w:rsidR="00781633" w:rsidRPr="00781633" w:rsidRDefault="00781633" w:rsidP="0078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81633">
        <w:rPr>
          <w:rFonts w:ascii="Times New Roman" w:hAnsi="Times New Roman" w:cs="Times New Roman"/>
          <w:sz w:val="28"/>
        </w:rPr>
        <w:t xml:space="preserve">способность реализации собственных творческих замыслов в вокальной импровизации; </w:t>
      </w:r>
    </w:p>
    <w:p w:rsidR="00781633" w:rsidRPr="00781633" w:rsidRDefault="00781633" w:rsidP="0078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81633">
        <w:rPr>
          <w:rFonts w:ascii="Times New Roman" w:hAnsi="Times New Roman" w:cs="Times New Roman"/>
          <w:sz w:val="28"/>
        </w:rPr>
        <w:t>использование приобретенных знаний и умений в практической деятельности и повседневной жизни (в том чис</w:t>
      </w:r>
      <w:r>
        <w:rPr>
          <w:rFonts w:ascii="Times New Roman" w:hAnsi="Times New Roman" w:cs="Times New Roman"/>
          <w:sz w:val="28"/>
        </w:rPr>
        <w:t>ле в творческой и сценической).</w:t>
      </w:r>
    </w:p>
    <w:p w:rsidR="004C547E" w:rsidRPr="00781633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C547E" w:rsidRPr="004C547E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47E" w:rsidRPr="004C547E">
        <w:rPr>
          <w:rFonts w:ascii="Times New Roman" w:hAnsi="Times New Roman" w:cs="Times New Roman"/>
          <w:sz w:val="28"/>
          <w:szCs w:val="28"/>
        </w:rPr>
        <w:t xml:space="preserve">умение самостоятельно ставить новые учебные задачи на основе развития познавательных мотивов и интересов; </w:t>
      </w:r>
    </w:p>
    <w:p w:rsidR="004C547E" w:rsidRPr="004C547E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47E" w:rsidRPr="004C547E">
        <w:rPr>
          <w:rFonts w:ascii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4C547E" w:rsidRPr="004C547E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47E" w:rsidRPr="004C547E">
        <w:rPr>
          <w:rFonts w:ascii="Times New Roman" w:hAnsi="Times New Roman" w:cs="Times New Roman"/>
          <w:sz w:val="28"/>
          <w:szCs w:val="28"/>
        </w:rPr>
        <w:t xml:space="preserve"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 </w:t>
      </w:r>
    </w:p>
    <w:p w:rsidR="004C547E" w:rsidRPr="004C547E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47E" w:rsidRPr="004C547E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педагогом и сверстниками; </w:t>
      </w:r>
    </w:p>
    <w:p w:rsidR="004C547E" w:rsidRDefault="00781633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47E" w:rsidRPr="004C547E">
        <w:rPr>
          <w:rFonts w:ascii="Times New Roman" w:hAnsi="Times New Roman" w:cs="Times New Roman"/>
          <w:sz w:val="28"/>
          <w:szCs w:val="28"/>
        </w:rPr>
        <w:t>приобретение устойчивых навыков самостоятельной, целенаправленной и содержательной вокально-учебной деятельности, включая информационно-коммуникационные технологии; стремление к х</w:t>
      </w:r>
      <w:r w:rsidR="00F175B9">
        <w:rPr>
          <w:rFonts w:ascii="Times New Roman" w:hAnsi="Times New Roman" w:cs="Times New Roman"/>
          <w:sz w:val="28"/>
          <w:szCs w:val="28"/>
        </w:rPr>
        <w:t>удожественному самообразованию.</w:t>
      </w:r>
    </w:p>
    <w:p w:rsidR="00F175B9" w:rsidRPr="00F175B9" w:rsidRDefault="00F175B9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B9">
        <w:rPr>
          <w:rFonts w:ascii="Times New Roman" w:hAnsi="Times New Roman" w:cs="Times New Roman"/>
          <w:b/>
          <w:sz w:val="28"/>
          <w:szCs w:val="28"/>
        </w:rPr>
        <w:t>Оценка результативности деятельности:</w:t>
      </w:r>
    </w:p>
    <w:p w:rsidR="00F175B9" w:rsidRDefault="00F175B9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тестирование, анкетирование;</w:t>
      </w:r>
    </w:p>
    <w:p w:rsidR="00F175B9" w:rsidRDefault="00F175B9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индивидуальных и групповых творческих заданий;</w:t>
      </w:r>
    </w:p>
    <w:p w:rsidR="00F175B9" w:rsidRDefault="00F175B9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самоанализ участия в конкурсах, фестивалях, смотрах;</w:t>
      </w:r>
    </w:p>
    <w:p w:rsidR="00F175B9" w:rsidRDefault="00F175B9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показателей музыкального образования обучающихся;</w:t>
      </w:r>
    </w:p>
    <w:p w:rsidR="00F175B9" w:rsidRDefault="00F175B9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</w:t>
      </w:r>
      <w:r w:rsidR="00C542D5">
        <w:rPr>
          <w:rFonts w:ascii="Times New Roman" w:hAnsi="Times New Roman" w:cs="Times New Roman"/>
          <w:sz w:val="28"/>
          <w:szCs w:val="28"/>
        </w:rPr>
        <w:t xml:space="preserve">пление </w:t>
      </w:r>
      <w:r>
        <w:rPr>
          <w:rFonts w:ascii="Times New Roman" w:hAnsi="Times New Roman" w:cs="Times New Roman"/>
          <w:sz w:val="28"/>
          <w:szCs w:val="28"/>
        </w:rPr>
        <w:t>обучающихся в учебные заведения с музыкальным направлением.</w:t>
      </w:r>
    </w:p>
    <w:p w:rsidR="00C542D5" w:rsidRPr="00C542D5" w:rsidRDefault="00C542D5" w:rsidP="004C5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2D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542D5" w:rsidRPr="00C542D5" w:rsidRDefault="00C542D5" w:rsidP="00C5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D5">
        <w:rPr>
          <w:rFonts w:ascii="Times New Roman" w:hAnsi="Times New Roman" w:cs="Times New Roman"/>
          <w:sz w:val="28"/>
          <w:szCs w:val="28"/>
        </w:rPr>
        <w:t xml:space="preserve">1. Анисимов В.П. Методы диагностики музыкальных способностей. – М.: Музыка, 2007. </w:t>
      </w:r>
    </w:p>
    <w:p w:rsidR="00C542D5" w:rsidRPr="00C542D5" w:rsidRDefault="00C542D5" w:rsidP="00C5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D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542D5">
        <w:rPr>
          <w:rFonts w:ascii="Times New Roman" w:hAnsi="Times New Roman" w:cs="Times New Roman"/>
          <w:sz w:val="28"/>
          <w:szCs w:val="28"/>
        </w:rPr>
        <w:t>Битус</w:t>
      </w:r>
      <w:proofErr w:type="spellEnd"/>
      <w:r w:rsidRPr="00C542D5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Pr="00C542D5">
        <w:rPr>
          <w:rFonts w:ascii="Times New Roman" w:hAnsi="Times New Roman" w:cs="Times New Roman"/>
          <w:sz w:val="28"/>
          <w:szCs w:val="28"/>
        </w:rPr>
        <w:t>Битус</w:t>
      </w:r>
      <w:proofErr w:type="spellEnd"/>
      <w:r w:rsidRPr="00C542D5">
        <w:rPr>
          <w:rFonts w:ascii="Times New Roman" w:hAnsi="Times New Roman" w:cs="Times New Roman"/>
          <w:sz w:val="28"/>
          <w:szCs w:val="28"/>
        </w:rPr>
        <w:t xml:space="preserve"> С.В. Певческая азбука </w:t>
      </w:r>
      <w:proofErr w:type="spellStart"/>
      <w:r w:rsidRPr="00C542D5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542D5">
        <w:rPr>
          <w:rFonts w:ascii="Times New Roman" w:hAnsi="Times New Roman" w:cs="Times New Roman"/>
          <w:sz w:val="28"/>
          <w:szCs w:val="28"/>
        </w:rPr>
        <w:t xml:space="preserve"> - Минск: </w:t>
      </w:r>
      <w:proofErr w:type="spellStart"/>
      <w:r w:rsidRPr="00C542D5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C542D5"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C542D5" w:rsidRPr="00C542D5" w:rsidRDefault="00C542D5" w:rsidP="00C5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42D5">
        <w:rPr>
          <w:rFonts w:ascii="Times New Roman" w:hAnsi="Times New Roman" w:cs="Times New Roman"/>
          <w:sz w:val="28"/>
          <w:szCs w:val="28"/>
        </w:rPr>
        <w:t xml:space="preserve">Дубровская Е.А. Ступеньки музыкального развития - М.: Просвещение, 2006. </w:t>
      </w:r>
    </w:p>
    <w:p w:rsidR="00C542D5" w:rsidRPr="00C542D5" w:rsidRDefault="00C542D5" w:rsidP="00C5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42D5">
        <w:rPr>
          <w:rFonts w:ascii="Times New Roman" w:hAnsi="Times New Roman" w:cs="Times New Roman"/>
          <w:sz w:val="28"/>
          <w:szCs w:val="28"/>
        </w:rPr>
        <w:t xml:space="preserve">Исаева И. Эстрадное пение – М.: </w:t>
      </w:r>
      <w:proofErr w:type="spellStart"/>
      <w:r w:rsidRPr="00C542D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542D5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C542D5" w:rsidRPr="00C542D5" w:rsidRDefault="00C542D5" w:rsidP="00C5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54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D5">
        <w:rPr>
          <w:rFonts w:ascii="Times New Roman" w:hAnsi="Times New Roman" w:cs="Times New Roman"/>
          <w:sz w:val="28"/>
          <w:szCs w:val="28"/>
        </w:rPr>
        <w:t>Кидл</w:t>
      </w:r>
      <w:proofErr w:type="spellEnd"/>
      <w:r w:rsidRPr="00C542D5">
        <w:rPr>
          <w:rFonts w:ascii="Times New Roman" w:hAnsi="Times New Roman" w:cs="Times New Roman"/>
          <w:sz w:val="28"/>
          <w:szCs w:val="28"/>
        </w:rPr>
        <w:t xml:space="preserve"> Мэри. «Сценический костюм». –М.: «Арт-родник», 2004. </w:t>
      </w:r>
    </w:p>
    <w:p w:rsidR="00C542D5" w:rsidRPr="00C542D5" w:rsidRDefault="00C542D5" w:rsidP="00C5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542D5">
        <w:rPr>
          <w:rFonts w:ascii="Times New Roman" w:hAnsi="Times New Roman" w:cs="Times New Roman"/>
          <w:sz w:val="28"/>
          <w:szCs w:val="28"/>
        </w:rPr>
        <w:t xml:space="preserve">Крючков А.С. «Работа со звуком». – </w:t>
      </w:r>
      <w:proofErr w:type="gramStart"/>
      <w:r w:rsidRPr="00C542D5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C542D5">
        <w:rPr>
          <w:rFonts w:ascii="Times New Roman" w:hAnsi="Times New Roman" w:cs="Times New Roman"/>
          <w:sz w:val="28"/>
          <w:szCs w:val="28"/>
        </w:rPr>
        <w:t xml:space="preserve"> АСТ «</w:t>
      </w:r>
      <w:proofErr w:type="spellStart"/>
      <w:r w:rsidRPr="00C542D5">
        <w:rPr>
          <w:rFonts w:ascii="Times New Roman" w:hAnsi="Times New Roman" w:cs="Times New Roman"/>
          <w:sz w:val="28"/>
          <w:szCs w:val="28"/>
        </w:rPr>
        <w:t>Техникс</w:t>
      </w:r>
      <w:proofErr w:type="spellEnd"/>
      <w:r w:rsidRPr="00C542D5">
        <w:rPr>
          <w:rFonts w:ascii="Times New Roman" w:hAnsi="Times New Roman" w:cs="Times New Roman"/>
          <w:sz w:val="28"/>
          <w:szCs w:val="28"/>
        </w:rPr>
        <w:t xml:space="preserve">», 2003. </w:t>
      </w:r>
    </w:p>
    <w:p w:rsidR="00C542D5" w:rsidRPr="00C542D5" w:rsidRDefault="00C542D5" w:rsidP="00C5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542D5">
        <w:rPr>
          <w:rFonts w:ascii="Times New Roman" w:hAnsi="Times New Roman" w:cs="Times New Roman"/>
          <w:sz w:val="28"/>
          <w:szCs w:val="28"/>
        </w:rPr>
        <w:t xml:space="preserve"> Малахов Современные дыхательные методики – Донецк, 2003. </w:t>
      </w:r>
    </w:p>
    <w:p w:rsidR="00C542D5" w:rsidRPr="00C542D5" w:rsidRDefault="00C542D5" w:rsidP="00C5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542D5">
        <w:rPr>
          <w:rFonts w:ascii="Times New Roman" w:hAnsi="Times New Roman" w:cs="Times New Roman"/>
          <w:sz w:val="28"/>
          <w:szCs w:val="28"/>
        </w:rPr>
        <w:t xml:space="preserve"> Мухина В.С. Возрастная психология: феноменология развития, детство, отрочество - М.: Академия, 2004. </w:t>
      </w:r>
    </w:p>
    <w:p w:rsidR="00C542D5" w:rsidRPr="00C542D5" w:rsidRDefault="00C542D5" w:rsidP="00C5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54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2D5">
        <w:rPr>
          <w:rFonts w:ascii="Times New Roman" w:hAnsi="Times New Roman" w:cs="Times New Roman"/>
          <w:sz w:val="28"/>
          <w:szCs w:val="28"/>
        </w:rPr>
        <w:t>Рокитянская</w:t>
      </w:r>
      <w:proofErr w:type="spellEnd"/>
      <w:r w:rsidRPr="00C542D5">
        <w:rPr>
          <w:rFonts w:ascii="Times New Roman" w:hAnsi="Times New Roman" w:cs="Times New Roman"/>
          <w:sz w:val="28"/>
          <w:szCs w:val="28"/>
        </w:rPr>
        <w:t xml:space="preserve"> Т.А. Воспитание звуком - Ярославль: Академия развития, 2002. </w:t>
      </w:r>
    </w:p>
    <w:p w:rsidR="00C542D5" w:rsidRPr="00C542D5" w:rsidRDefault="00C542D5" w:rsidP="00C5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542D5">
        <w:rPr>
          <w:rFonts w:ascii="Times New Roman" w:hAnsi="Times New Roman" w:cs="Times New Roman"/>
          <w:sz w:val="28"/>
          <w:szCs w:val="28"/>
        </w:rPr>
        <w:t xml:space="preserve"> Рыбкина Т.В., </w:t>
      </w:r>
      <w:proofErr w:type="spellStart"/>
      <w:r w:rsidRPr="00C542D5">
        <w:rPr>
          <w:rFonts w:ascii="Times New Roman" w:hAnsi="Times New Roman" w:cs="Times New Roman"/>
          <w:sz w:val="28"/>
          <w:szCs w:val="28"/>
        </w:rPr>
        <w:t>Шеверева</w:t>
      </w:r>
      <w:proofErr w:type="spellEnd"/>
      <w:r w:rsidRPr="00C542D5">
        <w:rPr>
          <w:rFonts w:ascii="Times New Roman" w:hAnsi="Times New Roman" w:cs="Times New Roman"/>
          <w:sz w:val="28"/>
          <w:szCs w:val="28"/>
        </w:rPr>
        <w:t xml:space="preserve"> Т.Г. Как сказать мяу. Музыкально-речевые игры для детей дошкольного и младшего школьного возраста - М.: Классика-XXI, 2005. </w:t>
      </w:r>
    </w:p>
    <w:p w:rsidR="00C542D5" w:rsidRPr="00C542D5" w:rsidRDefault="00C542D5" w:rsidP="00C5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542D5">
        <w:rPr>
          <w:rFonts w:ascii="Times New Roman" w:hAnsi="Times New Roman" w:cs="Times New Roman"/>
          <w:sz w:val="28"/>
          <w:szCs w:val="28"/>
        </w:rPr>
        <w:t>Риггз</w:t>
      </w:r>
      <w:proofErr w:type="spellEnd"/>
      <w:r w:rsidRPr="00C542D5">
        <w:rPr>
          <w:rFonts w:ascii="Times New Roman" w:hAnsi="Times New Roman" w:cs="Times New Roman"/>
          <w:sz w:val="28"/>
          <w:szCs w:val="28"/>
        </w:rPr>
        <w:t xml:space="preserve"> С. Пойте как звезды. / </w:t>
      </w:r>
      <w:proofErr w:type="spellStart"/>
      <w:r w:rsidRPr="00C542D5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C542D5">
        <w:rPr>
          <w:rFonts w:ascii="Times New Roman" w:hAnsi="Times New Roman" w:cs="Times New Roman"/>
          <w:sz w:val="28"/>
          <w:szCs w:val="28"/>
        </w:rPr>
        <w:t xml:space="preserve"> и ред. Дж. Д. </w:t>
      </w:r>
      <w:proofErr w:type="spellStart"/>
      <w:proofErr w:type="gramStart"/>
      <w:r w:rsidRPr="00C542D5">
        <w:rPr>
          <w:rFonts w:ascii="Times New Roman" w:hAnsi="Times New Roman" w:cs="Times New Roman"/>
          <w:sz w:val="28"/>
          <w:szCs w:val="28"/>
        </w:rPr>
        <w:t>Карателло</w:t>
      </w:r>
      <w:proofErr w:type="spellEnd"/>
      <w:r w:rsidRPr="00C542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542D5">
        <w:rPr>
          <w:rFonts w:ascii="Times New Roman" w:hAnsi="Times New Roman" w:cs="Times New Roman"/>
          <w:sz w:val="28"/>
          <w:szCs w:val="28"/>
        </w:rPr>
        <w:t xml:space="preserve"> – СПб.: Питер, 2007. </w:t>
      </w:r>
    </w:p>
    <w:p w:rsidR="00C542D5" w:rsidRPr="00C542D5" w:rsidRDefault="00C542D5" w:rsidP="00C5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542D5">
        <w:rPr>
          <w:rFonts w:ascii="Times New Roman" w:hAnsi="Times New Roman" w:cs="Times New Roman"/>
          <w:sz w:val="28"/>
          <w:szCs w:val="28"/>
        </w:rPr>
        <w:t xml:space="preserve"> Теплов Б.М. Психология музыкальных способностей (4-е изд.) - М.: 2002. </w:t>
      </w:r>
    </w:p>
    <w:p w:rsidR="00C542D5" w:rsidRPr="00C542D5" w:rsidRDefault="00C542D5" w:rsidP="00C5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542D5">
        <w:rPr>
          <w:rFonts w:ascii="Times New Roman" w:hAnsi="Times New Roman" w:cs="Times New Roman"/>
          <w:sz w:val="28"/>
          <w:szCs w:val="28"/>
        </w:rPr>
        <w:t xml:space="preserve"> Щетинин М. Дыхательная гимнастика Стрельниковой – М., ФИС, 2000. </w:t>
      </w:r>
    </w:p>
    <w:p w:rsidR="00C542D5" w:rsidRDefault="00C542D5" w:rsidP="00C5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542D5">
        <w:rPr>
          <w:rFonts w:ascii="Times New Roman" w:hAnsi="Times New Roman" w:cs="Times New Roman"/>
          <w:sz w:val="28"/>
          <w:szCs w:val="28"/>
        </w:rPr>
        <w:t>Юдина А.А. «Сценическая речь, движение</w:t>
      </w:r>
      <w:r>
        <w:rPr>
          <w:rFonts w:ascii="Times New Roman" w:hAnsi="Times New Roman" w:cs="Times New Roman"/>
          <w:sz w:val="28"/>
          <w:szCs w:val="28"/>
        </w:rPr>
        <w:t>, имидж». – СПб.: «Ария», 2000.</w:t>
      </w:r>
    </w:p>
    <w:p w:rsidR="00C542D5" w:rsidRPr="00C542D5" w:rsidRDefault="00C542D5" w:rsidP="00C5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42D5">
        <w:rPr>
          <w:rFonts w:ascii="Times New Roman" w:hAnsi="Times New Roman" w:cs="Times New Roman"/>
          <w:sz w:val="28"/>
        </w:rPr>
        <w:t>15. Апраксина О.А. Методика развития детского голоса. М.: МГПИ,</w:t>
      </w:r>
      <w:r>
        <w:rPr>
          <w:rFonts w:ascii="Times New Roman" w:hAnsi="Times New Roman" w:cs="Times New Roman"/>
          <w:sz w:val="28"/>
        </w:rPr>
        <w:t xml:space="preserve"> 2003</w:t>
      </w:r>
      <w:r w:rsidRPr="00C542D5">
        <w:rPr>
          <w:rFonts w:ascii="Times New Roman" w:hAnsi="Times New Roman" w:cs="Times New Roman"/>
          <w:sz w:val="28"/>
        </w:rPr>
        <w:t xml:space="preserve">. </w:t>
      </w:r>
    </w:p>
    <w:p w:rsidR="0029219D" w:rsidRDefault="00292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219D" w:rsidRDefault="0029219D" w:rsidP="006379D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29219D" w:rsidSect="00FE449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E5D0F" w:rsidRDefault="0029219D" w:rsidP="0070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Учебный план</w:t>
      </w:r>
    </w:p>
    <w:p w:rsidR="007008CA" w:rsidRDefault="007008CA" w:rsidP="0070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851"/>
        <w:gridCol w:w="850"/>
        <w:gridCol w:w="142"/>
        <w:gridCol w:w="1276"/>
        <w:gridCol w:w="3479"/>
      </w:tblGrid>
      <w:tr w:rsidR="00B82787" w:rsidRPr="009E3FAA" w:rsidTr="00E13AE6">
        <w:tc>
          <w:tcPr>
            <w:tcW w:w="1242" w:type="dxa"/>
            <w:vMerge w:val="restart"/>
            <w:vAlign w:val="center"/>
          </w:tcPr>
          <w:p w:rsidR="00B82787" w:rsidRPr="009E3FAA" w:rsidRDefault="00B82787" w:rsidP="00700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6946" w:type="dxa"/>
            <w:vMerge w:val="restart"/>
            <w:vAlign w:val="center"/>
          </w:tcPr>
          <w:p w:rsidR="00B82787" w:rsidRPr="009E3FAA" w:rsidRDefault="00B82787" w:rsidP="00B8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gridSpan w:val="4"/>
            <w:vAlign w:val="center"/>
          </w:tcPr>
          <w:p w:rsidR="00B82787" w:rsidRPr="009E3FAA" w:rsidRDefault="00B82787" w:rsidP="00B8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79" w:type="dxa"/>
            <w:vMerge w:val="restart"/>
            <w:vAlign w:val="center"/>
          </w:tcPr>
          <w:p w:rsidR="00B82787" w:rsidRPr="009E3FAA" w:rsidRDefault="00B82787" w:rsidP="00B8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B82787" w:rsidRPr="009E3FAA" w:rsidTr="00E13AE6">
        <w:tc>
          <w:tcPr>
            <w:tcW w:w="1242" w:type="dxa"/>
            <w:vMerge/>
            <w:vAlign w:val="center"/>
          </w:tcPr>
          <w:p w:rsidR="00B82787" w:rsidRPr="009E3FAA" w:rsidRDefault="00B82787" w:rsidP="00B8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B82787" w:rsidRPr="009E3FAA" w:rsidRDefault="00B82787" w:rsidP="00B8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2787" w:rsidRPr="009E3FAA" w:rsidRDefault="00B82787" w:rsidP="00B8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B82787" w:rsidRPr="009E3FAA" w:rsidRDefault="00B82787" w:rsidP="00B8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B82787" w:rsidRPr="009E3FAA" w:rsidRDefault="00B82787" w:rsidP="00B8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479" w:type="dxa"/>
            <w:vMerge/>
          </w:tcPr>
          <w:p w:rsidR="00B82787" w:rsidRPr="009E3FAA" w:rsidRDefault="00B82787" w:rsidP="00B827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FAA" w:rsidRPr="009E3FAA" w:rsidTr="00E14D38">
        <w:tc>
          <w:tcPr>
            <w:tcW w:w="14786" w:type="dxa"/>
            <w:gridSpan w:val="7"/>
            <w:vAlign w:val="center"/>
          </w:tcPr>
          <w:p w:rsidR="009E3FAA" w:rsidRPr="009E3FAA" w:rsidRDefault="009E3FAA" w:rsidP="009E3FA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(4 часа)</w:t>
            </w:r>
          </w:p>
        </w:tc>
      </w:tr>
      <w:tr w:rsidR="00E867D7" w:rsidRPr="009E3FAA" w:rsidTr="00E13AE6">
        <w:tc>
          <w:tcPr>
            <w:tcW w:w="1242" w:type="dxa"/>
            <w:vAlign w:val="center"/>
          </w:tcPr>
          <w:p w:rsidR="00E867D7" w:rsidRPr="009E3FAA" w:rsidRDefault="00E867D7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6946" w:type="dxa"/>
            <w:vAlign w:val="center"/>
          </w:tcPr>
          <w:p w:rsidR="00E867D7" w:rsidRPr="009E3FAA" w:rsidRDefault="00E867D7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на занятиях. Обсуждение плана работы.</w:t>
            </w:r>
          </w:p>
        </w:tc>
        <w:tc>
          <w:tcPr>
            <w:tcW w:w="851" w:type="dxa"/>
            <w:vAlign w:val="center"/>
          </w:tcPr>
          <w:p w:rsidR="00E867D7" w:rsidRPr="00F605D3" w:rsidRDefault="00E867D7" w:rsidP="00E14D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867D7" w:rsidRPr="00F605D3" w:rsidRDefault="00E867D7" w:rsidP="00E14D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867D7" w:rsidRPr="00F605D3" w:rsidRDefault="00E867D7" w:rsidP="00E14D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9" w:type="dxa"/>
            <w:vAlign w:val="center"/>
          </w:tcPr>
          <w:p w:rsidR="00E867D7" w:rsidRPr="009E3FAA" w:rsidRDefault="00E867D7" w:rsidP="00E14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Прослушивание.</w:t>
            </w:r>
          </w:p>
          <w:p w:rsidR="00E867D7" w:rsidRPr="009E3FAA" w:rsidRDefault="00E867D7" w:rsidP="00E14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диагностика.</w:t>
            </w:r>
          </w:p>
        </w:tc>
      </w:tr>
      <w:tr w:rsidR="009E3FAA" w:rsidRPr="009E3FAA" w:rsidTr="00E14D38">
        <w:tc>
          <w:tcPr>
            <w:tcW w:w="14786" w:type="dxa"/>
            <w:gridSpan w:val="7"/>
            <w:vAlign w:val="center"/>
          </w:tcPr>
          <w:p w:rsidR="009E3FAA" w:rsidRPr="009E3FAA" w:rsidRDefault="009E3FAA" w:rsidP="004A07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FAA">
              <w:rPr>
                <w:rFonts w:ascii="Times New Roman" w:hAnsi="Times New Roman" w:cs="Times New Roman"/>
                <w:b/>
                <w:sz w:val="24"/>
                <w:szCs w:val="24"/>
              </w:rPr>
              <w:t>Тема 1 Музыкально-образовательные беседы о вокальном искусстве</w:t>
            </w:r>
            <w:r w:rsidR="00E13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E867D7" w:rsidRPr="009E3FAA" w:rsidTr="00E13AE6">
        <w:trPr>
          <w:trHeight w:val="116"/>
        </w:trPr>
        <w:tc>
          <w:tcPr>
            <w:tcW w:w="1242" w:type="dxa"/>
            <w:vAlign w:val="center"/>
          </w:tcPr>
          <w:p w:rsidR="00E867D7" w:rsidRPr="009E3FAA" w:rsidRDefault="00E13AE6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6946" w:type="dxa"/>
            <w:vAlign w:val="center"/>
          </w:tcPr>
          <w:p w:rsidR="00E867D7" w:rsidRPr="009E3FAA" w:rsidRDefault="009E3FAA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вокального искусства.</w:t>
            </w:r>
          </w:p>
        </w:tc>
        <w:tc>
          <w:tcPr>
            <w:tcW w:w="851" w:type="dxa"/>
            <w:vAlign w:val="center"/>
          </w:tcPr>
          <w:p w:rsidR="00E867D7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E867D7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867D7" w:rsidRPr="00F605D3" w:rsidRDefault="00E867D7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E867D7" w:rsidRPr="009E3FAA" w:rsidRDefault="009E3FAA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9E3FAA" w:rsidRPr="009E3FAA" w:rsidTr="00E13AE6">
        <w:tc>
          <w:tcPr>
            <w:tcW w:w="1242" w:type="dxa"/>
            <w:vAlign w:val="center"/>
          </w:tcPr>
          <w:p w:rsidR="009E3FAA" w:rsidRPr="009E3FAA" w:rsidRDefault="00E13AE6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6946" w:type="dxa"/>
            <w:vAlign w:val="center"/>
          </w:tcPr>
          <w:p w:rsidR="009E3FAA" w:rsidRPr="009E3FAA" w:rsidRDefault="009E3FAA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вокал.</w:t>
            </w:r>
          </w:p>
        </w:tc>
        <w:tc>
          <w:tcPr>
            <w:tcW w:w="851" w:type="dxa"/>
            <w:vAlign w:val="center"/>
          </w:tcPr>
          <w:p w:rsidR="009E3FAA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9E3FAA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E3FAA" w:rsidRPr="00F605D3" w:rsidRDefault="00E13AE6" w:rsidP="00E14D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9" w:type="dxa"/>
            <w:vAlign w:val="center"/>
          </w:tcPr>
          <w:p w:rsidR="009E3FAA" w:rsidRPr="009E3FAA" w:rsidRDefault="009E3FAA" w:rsidP="00E14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E13AE6" w:rsidRPr="009E3FAA" w:rsidTr="00E13AE6">
        <w:tc>
          <w:tcPr>
            <w:tcW w:w="1242" w:type="dxa"/>
            <w:vAlign w:val="center"/>
          </w:tcPr>
          <w:p w:rsidR="00E13AE6" w:rsidRDefault="00E13AE6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6946" w:type="dxa"/>
            <w:vAlign w:val="center"/>
          </w:tcPr>
          <w:p w:rsidR="00E13AE6" w:rsidRPr="009E3FAA" w:rsidRDefault="00E13AE6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вокал.</w:t>
            </w:r>
          </w:p>
        </w:tc>
        <w:tc>
          <w:tcPr>
            <w:tcW w:w="851" w:type="dxa"/>
            <w:vAlign w:val="center"/>
          </w:tcPr>
          <w:p w:rsidR="00E13AE6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13AE6" w:rsidRPr="00F605D3" w:rsidRDefault="00E13AE6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13AE6" w:rsidRPr="00F605D3" w:rsidRDefault="00E13AE6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9" w:type="dxa"/>
            <w:vAlign w:val="center"/>
          </w:tcPr>
          <w:p w:rsidR="00E13AE6" w:rsidRPr="009E3FAA" w:rsidRDefault="00E13AE6" w:rsidP="00E14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E13AE6" w:rsidRPr="009E3FAA" w:rsidTr="00E13AE6">
        <w:tc>
          <w:tcPr>
            <w:tcW w:w="1242" w:type="dxa"/>
            <w:vAlign w:val="center"/>
          </w:tcPr>
          <w:p w:rsidR="00E13AE6" w:rsidRDefault="00E13AE6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6946" w:type="dxa"/>
            <w:vAlign w:val="center"/>
          </w:tcPr>
          <w:p w:rsidR="00E13AE6" w:rsidRPr="009E3FAA" w:rsidRDefault="00E13AE6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Академический вокал.</w:t>
            </w:r>
          </w:p>
        </w:tc>
        <w:tc>
          <w:tcPr>
            <w:tcW w:w="851" w:type="dxa"/>
            <w:vAlign w:val="center"/>
          </w:tcPr>
          <w:p w:rsidR="00E13AE6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13AE6" w:rsidRPr="00F605D3" w:rsidRDefault="00E13AE6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13AE6" w:rsidRPr="00F605D3" w:rsidRDefault="00E13AE6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9" w:type="dxa"/>
            <w:vAlign w:val="center"/>
          </w:tcPr>
          <w:p w:rsidR="00E13AE6" w:rsidRPr="009E3FAA" w:rsidRDefault="00E13AE6" w:rsidP="00E14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E13AE6" w:rsidRPr="009E3FAA" w:rsidTr="00E13AE6">
        <w:tc>
          <w:tcPr>
            <w:tcW w:w="1242" w:type="dxa"/>
            <w:vAlign w:val="center"/>
          </w:tcPr>
          <w:p w:rsidR="00E13AE6" w:rsidRDefault="00E13AE6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19-22</w:t>
            </w:r>
          </w:p>
        </w:tc>
        <w:tc>
          <w:tcPr>
            <w:tcW w:w="6946" w:type="dxa"/>
            <w:vAlign w:val="center"/>
          </w:tcPr>
          <w:p w:rsidR="00E13AE6" w:rsidRDefault="00E13AE6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Джазовый вокал.</w:t>
            </w:r>
          </w:p>
        </w:tc>
        <w:tc>
          <w:tcPr>
            <w:tcW w:w="851" w:type="dxa"/>
            <w:vAlign w:val="center"/>
          </w:tcPr>
          <w:p w:rsidR="00E13AE6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13AE6" w:rsidRPr="00F605D3" w:rsidRDefault="00E13AE6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13AE6" w:rsidRPr="00F605D3" w:rsidRDefault="00E13AE6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9" w:type="dxa"/>
            <w:vAlign w:val="center"/>
          </w:tcPr>
          <w:p w:rsidR="00E13AE6" w:rsidRPr="009E3FAA" w:rsidRDefault="00E13AE6" w:rsidP="00E14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9E3FAA" w:rsidRPr="009E3FAA" w:rsidTr="00E14D38">
        <w:tc>
          <w:tcPr>
            <w:tcW w:w="14786" w:type="dxa"/>
            <w:gridSpan w:val="7"/>
            <w:vAlign w:val="center"/>
          </w:tcPr>
          <w:p w:rsidR="009E3FAA" w:rsidRPr="009E3FAA" w:rsidRDefault="009E3FAA" w:rsidP="004A07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FAA">
              <w:rPr>
                <w:rFonts w:ascii="Times New Roman" w:hAnsi="Times New Roman" w:cs="Times New Roman"/>
                <w:b/>
                <w:sz w:val="24"/>
                <w:szCs w:val="24"/>
              </w:rPr>
              <w:t>Тема 2 Освоение вокальной техники</w:t>
            </w:r>
            <w:r w:rsidR="00E13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</w:t>
            </w:r>
            <w:r w:rsidR="00C8640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E3FAA" w:rsidRPr="009E3FAA" w:rsidTr="00E13AE6">
        <w:tc>
          <w:tcPr>
            <w:tcW w:w="1242" w:type="dxa"/>
            <w:vAlign w:val="center"/>
          </w:tcPr>
          <w:p w:rsidR="009E3FAA" w:rsidRPr="009E3FAA" w:rsidRDefault="00E13AE6" w:rsidP="00C86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23-26</w:t>
            </w:r>
          </w:p>
        </w:tc>
        <w:tc>
          <w:tcPr>
            <w:tcW w:w="6946" w:type="dxa"/>
            <w:vAlign w:val="center"/>
          </w:tcPr>
          <w:p w:rsidR="009E3FAA" w:rsidRPr="009E3FAA" w:rsidRDefault="009E3FAA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Певческая установка.</w:t>
            </w:r>
          </w:p>
        </w:tc>
        <w:tc>
          <w:tcPr>
            <w:tcW w:w="851" w:type="dxa"/>
            <w:vAlign w:val="center"/>
          </w:tcPr>
          <w:p w:rsidR="009E3FAA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9E3FAA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E3FAA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9" w:type="dxa"/>
            <w:vAlign w:val="center"/>
          </w:tcPr>
          <w:p w:rsidR="009E3FAA" w:rsidRPr="009E3FAA" w:rsidRDefault="00C8640B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C8640B" w:rsidRPr="009E3FAA" w:rsidTr="00E13AE6">
        <w:tc>
          <w:tcPr>
            <w:tcW w:w="1242" w:type="dxa"/>
            <w:vAlign w:val="center"/>
          </w:tcPr>
          <w:p w:rsidR="00C8640B" w:rsidRPr="009E3FAA" w:rsidRDefault="00E13AE6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27-31</w:t>
            </w:r>
          </w:p>
        </w:tc>
        <w:tc>
          <w:tcPr>
            <w:tcW w:w="6946" w:type="dxa"/>
            <w:vAlign w:val="center"/>
          </w:tcPr>
          <w:p w:rsidR="00C8640B" w:rsidRPr="009E3FAA" w:rsidRDefault="00C8640B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Певческое дыхание.</w:t>
            </w:r>
          </w:p>
        </w:tc>
        <w:tc>
          <w:tcPr>
            <w:tcW w:w="851" w:type="dxa"/>
            <w:vAlign w:val="center"/>
          </w:tcPr>
          <w:p w:rsidR="00C8640B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C8640B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8640B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9" w:type="dxa"/>
            <w:vAlign w:val="center"/>
          </w:tcPr>
          <w:p w:rsidR="00C8640B" w:rsidRPr="009E3FAA" w:rsidRDefault="00C8640B" w:rsidP="00E14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C8640B" w:rsidRPr="009E3FAA" w:rsidTr="00E13AE6">
        <w:tc>
          <w:tcPr>
            <w:tcW w:w="1242" w:type="dxa"/>
            <w:vAlign w:val="center"/>
          </w:tcPr>
          <w:p w:rsidR="00C8640B" w:rsidRDefault="00E13AE6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32-35</w:t>
            </w:r>
          </w:p>
        </w:tc>
        <w:tc>
          <w:tcPr>
            <w:tcW w:w="6946" w:type="dxa"/>
            <w:vAlign w:val="center"/>
          </w:tcPr>
          <w:p w:rsidR="00C8640B" w:rsidRPr="009E3FAA" w:rsidRDefault="00C8640B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Звукообразование.</w:t>
            </w:r>
          </w:p>
        </w:tc>
        <w:tc>
          <w:tcPr>
            <w:tcW w:w="851" w:type="dxa"/>
            <w:vAlign w:val="center"/>
          </w:tcPr>
          <w:p w:rsidR="00C8640B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C8640B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8640B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9" w:type="dxa"/>
            <w:vAlign w:val="center"/>
          </w:tcPr>
          <w:p w:rsidR="00C8640B" w:rsidRPr="009E3FAA" w:rsidRDefault="00C8640B" w:rsidP="00E14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C8640B" w:rsidRPr="009E3FAA" w:rsidTr="00E13AE6">
        <w:tc>
          <w:tcPr>
            <w:tcW w:w="1242" w:type="dxa"/>
            <w:vAlign w:val="center"/>
          </w:tcPr>
          <w:p w:rsidR="00C8640B" w:rsidRDefault="00E13AE6" w:rsidP="00C86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36-40</w:t>
            </w:r>
          </w:p>
        </w:tc>
        <w:tc>
          <w:tcPr>
            <w:tcW w:w="6946" w:type="dxa"/>
            <w:vAlign w:val="center"/>
          </w:tcPr>
          <w:p w:rsidR="00C8640B" w:rsidRPr="009E3FAA" w:rsidRDefault="00C8640B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Артикуляция, дикция.</w:t>
            </w:r>
          </w:p>
        </w:tc>
        <w:tc>
          <w:tcPr>
            <w:tcW w:w="851" w:type="dxa"/>
            <w:vAlign w:val="center"/>
          </w:tcPr>
          <w:p w:rsidR="00C8640B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C8640B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8640B" w:rsidRPr="00F605D3" w:rsidRDefault="00E13AE6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9" w:type="dxa"/>
            <w:vAlign w:val="center"/>
          </w:tcPr>
          <w:p w:rsidR="00C8640B" w:rsidRPr="009E3FAA" w:rsidRDefault="00C8640B" w:rsidP="00E14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9E3FAA" w:rsidRPr="009E3FAA" w:rsidTr="00E14D38">
        <w:tc>
          <w:tcPr>
            <w:tcW w:w="14786" w:type="dxa"/>
            <w:gridSpan w:val="7"/>
            <w:vAlign w:val="center"/>
          </w:tcPr>
          <w:p w:rsidR="009E3FAA" w:rsidRPr="009E3FAA" w:rsidRDefault="009E3FAA" w:rsidP="004A07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FAA">
              <w:rPr>
                <w:rFonts w:ascii="Times New Roman" w:hAnsi="Times New Roman" w:cs="Times New Roman"/>
                <w:b/>
                <w:sz w:val="24"/>
                <w:szCs w:val="24"/>
              </w:rPr>
              <w:t>Тема 3 Освоение вокального репертуара</w:t>
            </w:r>
            <w:r w:rsidR="00C8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D4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  <w:r w:rsidR="00526CB7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C8640B" w:rsidRPr="009E3FAA" w:rsidTr="00E13AE6">
        <w:tc>
          <w:tcPr>
            <w:tcW w:w="1242" w:type="dxa"/>
            <w:vAlign w:val="center"/>
          </w:tcPr>
          <w:p w:rsidR="00C8640B" w:rsidRPr="009E3FAA" w:rsidRDefault="00E13AE6" w:rsidP="008B5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41-60</w:t>
            </w:r>
          </w:p>
        </w:tc>
        <w:tc>
          <w:tcPr>
            <w:tcW w:w="6946" w:type="dxa"/>
            <w:vAlign w:val="center"/>
          </w:tcPr>
          <w:p w:rsidR="00C8640B" w:rsidRPr="009E3FAA" w:rsidRDefault="00C8640B" w:rsidP="00C86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C8640B" w:rsidRPr="00F605D3" w:rsidRDefault="00FD4455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C8640B" w:rsidRPr="00F605D3" w:rsidRDefault="00C8640B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8640B" w:rsidRPr="00F605D3" w:rsidRDefault="00FD4455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79" w:type="dxa"/>
            <w:vAlign w:val="center"/>
          </w:tcPr>
          <w:p w:rsidR="00C8640B" w:rsidRPr="009E3FAA" w:rsidRDefault="00C8640B" w:rsidP="00E14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C8640B" w:rsidRPr="009E3FAA" w:rsidTr="00E13AE6">
        <w:tc>
          <w:tcPr>
            <w:tcW w:w="1242" w:type="dxa"/>
            <w:vAlign w:val="center"/>
          </w:tcPr>
          <w:p w:rsidR="00C8640B" w:rsidRDefault="00E13AE6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61-70</w:t>
            </w:r>
          </w:p>
        </w:tc>
        <w:tc>
          <w:tcPr>
            <w:tcW w:w="6946" w:type="dxa"/>
            <w:vAlign w:val="center"/>
          </w:tcPr>
          <w:p w:rsidR="00C8640B" w:rsidRDefault="00C8640B" w:rsidP="00C86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ансамбль.</w:t>
            </w:r>
          </w:p>
        </w:tc>
        <w:tc>
          <w:tcPr>
            <w:tcW w:w="851" w:type="dxa"/>
            <w:vAlign w:val="center"/>
          </w:tcPr>
          <w:p w:rsidR="00C8640B" w:rsidRPr="00F605D3" w:rsidRDefault="00FD4455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C8640B" w:rsidRPr="00F605D3" w:rsidRDefault="00FD4455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8640B" w:rsidRPr="00F605D3" w:rsidRDefault="00FD4455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9" w:type="dxa"/>
            <w:vAlign w:val="center"/>
          </w:tcPr>
          <w:p w:rsidR="00C8640B" w:rsidRPr="009E3FAA" w:rsidRDefault="00C8640B" w:rsidP="00E14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8B5A04" w:rsidRPr="009E3FAA" w:rsidTr="00E13AE6">
        <w:tc>
          <w:tcPr>
            <w:tcW w:w="1242" w:type="dxa"/>
            <w:vAlign w:val="center"/>
          </w:tcPr>
          <w:p w:rsidR="008B5A04" w:rsidRDefault="00E13AE6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71-80</w:t>
            </w:r>
          </w:p>
        </w:tc>
        <w:tc>
          <w:tcPr>
            <w:tcW w:w="6946" w:type="dxa"/>
            <w:vAlign w:val="center"/>
          </w:tcPr>
          <w:p w:rsidR="008B5A04" w:rsidRDefault="008B5A04" w:rsidP="008B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микрофоном и с фонограммой.</w:t>
            </w:r>
          </w:p>
        </w:tc>
        <w:tc>
          <w:tcPr>
            <w:tcW w:w="851" w:type="dxa"/>
            <w:vAlign w:val="center"/>
          </w:tcPr>
          <w:p w:rsidR="008B5A04" w:rsidRPr="00F605D3" w:rsidRDefault="008B5A04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8B5A04" w:rsidRPr="00F605D3" w:rsidRDefault="00FD4455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5A04" w:rsidRPr="00F605D3" w:rsidRDefault="00FD4455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9" w:type="dxa"/>
            <w:vAlign w:val="center"/>
          </w:tcPr>
          <w:p w:rsidR="008B5A04" w:rsidRPr="009E3FAA" w:rsidRDefault="008B5A04" w:rsidP="00E14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26CB7" w:rsidRPr="009E3FAA" w:rsidTr="00E13AE6">
        <w:tc>
          <w:tcPr>
            <w:tcW w:w="1242" w:type="dxa"/>
            <w:vAlign w:val="center"/>
          </w:tcPr>
          <w:p w:rsidR="00526CB7" w:rsidRDefault="00E13AE6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6946" w:type="dxa"/>
            <w:vAlign w:val="center"/>
          </w:tcPr>
          <w:p w:rsidR="00526CB7" w:rsidRDefault="00526CB7" w:rsidP="008B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26CB7" w:rsidRPr="00F605D3" w:rsidRDefault="00FD4455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526CB7" w:rsidRPr="00F605D3" w:rsidRDefault="00FD4455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26CB7" w:rsidRPr="00F605D3" w:rsidRDefault="00FD4455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79" w:type="dxa"/>
            <w:vAlign w:val="center"/>
          </w:tcPr>
          <w:p w:rsidR="00526CB7" w:rsidRPr="009E3FAA" w:rsidRDefault="00526CB7" w:rsidP="00FD4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26CB7" w:rsidRPr="009E3FAA" w:rsidTr="00E14D38">
        <w:tc>
          <w:tcPr>
            <w:tcW w:w="14786" w:type="dxa"/>
            <w:gridSpan w:val="7"/>
            <w:vAlign w:val="center"/>
          </w:tcPr>
          <w:p w:rsidR="00526CB7" w:rsidRPr="009E3FAA" w:rsidRDefault="00526CB7" w:rsidP="004A07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FAA">
              <w:rPr>
                <w:rFonts w:ascii="Times New Roman" w:hAnsi="Times New Roman" w:cs="Times New Roman"/>
                <w:b/>
                <w:sz w:val="24"/>
                <w:szCs w:val="24"/>
              </w:rPr>
              <w:t>Тема 4 Исполнительское мастерство</w:t>
            </w:r>
            <w:r w:rsidR="00FD4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526CB7" w:rsidRPr="009E3FAA" w:rsidTr="00E13AE6">
        <w:tc>
          <w:tcPr>
            <w:tcW w:w="1242" w:type="dxa"/>
            <w:vAlign w:val="center"/>
          </w:tcPr>
          <w:p w:rsidR="00526CB7" w:rsidRPr="009E3FAA" w:rsidRDefault="00E13AE6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101-104</w:t>
            </w:r>
          </w:p>
        </w:tc>
        <w:tc>
          <w:tcPr>
            <w:tcW w:w="6946" w:type="dxa"/>
            <w:vAlign w:val="center"/>
          </w:tcPr>
          <w:p w:rsidR="00526CB7" w:rsidRPr="009E3FAA" w:rsidRDefault="00526CB7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сценических навыков.</w:t>
            </w:r>
          </w:p>
        </w:tc>
        <w:tc>
          <w:tcPr>
            <w:tcW w:w="851" w:type="dxa"/>
            <w:vAlign w:val="center"/>
          </w:tcPr>
          <w:p w:rsidR="00526CB7" w:rsidRPr="00F605D3" w:rsidRDefault="00526CB7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526CB7" w:rsidRPr="00F605D3" w:rsidRDefault="00526CB7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26CB7" w:rsidRPr="00F605D3" w:rsidRDefault="00526CB7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9" w:type="dxa"/>
            <w:vAlign w:val="center"/>
          </w:tcPr>
          <w:p w:rsidR="00526CB7" w:rsidRPr="009E3FAA" w:rsidRDefault="00526CB7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работа. Наблюдение.</w:t>
            </w:r>
          </w:p>
        </w:tc>
      </w:tr>
      <w:tr w:rsidR="00526CB7" w:rsidRPr="009E3FAA" w:rsidTr="00E14D38">
        <w:tc>
          <w:tcPr>
            <w:tcW w:w="14786" w:type="dxa"/>
            <w:gridSpan w:val="7"/>
            <w:vAlign w:val="center"/>
          </w:tcPr>
          <w:p w:rsidR="00526CB7" w:rsidRPr="009E3FAA" w:rsidRDefault="00526CB7" w:rsidP="004A07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FAA">
              <w:rPr>
                <w:rFonts w:ascii="Times New Roman" w:hAnsi="Times New Roman" w:cs="Times New Roman"/>
                <w:b/>
                <w:sz w:val="24"/>
                <w:szCs w:val="24"/>
              </w:rPr>
              <w:t>Тема 5 Импровизация</w:t>
            </w:r>
            <w:r w:rsidR="00FD4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526CB7" w:rsidRPr="009E3FAA" w:rsidTr="00E13AE6">
        <w:tc>
          <w:tcPr>
            <w:tcW w:w="1242" w:type="dxa"/>
            <w:vAlign w:val="center"/>
          </w:tcPr>
          <w:p w:rsidR="00526CB7" w:rsidRPr="009E3FAA" w:rsidRDefault="00E13AE6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105-108</w:t>
            </w:r>
          </w:p>
        </w:tc>
        <w:tc>
          <w:tcPr>
            <w:tcW w:w="6946" w:type="dxa"/>
            <w:vAlign w:val="center"/>
          </w:tcPr>
          <w:p w:rsidR="00526CB7" w:rsidRPr="009E3FAA" w:rsidRDefault="00080DB9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</w:tc>
        <w:tc>
          <w:tcPr>
            <w:tcW w:w="851" w:type="dxa"/>
            <w:vAlign w:val="center"/>
          </w:tcPr>
          <w:p w:rsidR="00526CB7" w:rsidRPr="00F605D3" w:rsidRDefault="00FD4455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26CB7" w:rsidRPr="00F605D3" w:rsidRDefault="00FD4455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526CB7" w:rsidRPr="00F605D3" w:rsidRDefault="00FD4455" w:rsidP="00E867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9" w:type="dxa"/>
            <w:vAlign w:val="center"/>
          </w:tcPr>
          <w:p w:rsidR="00526CB7" w:rsidRDefault="00526CB7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работа.</w:t>
            </w:r>
          </w:p>
          <w:p w:rsidR="00526CB7" w:rsidRPr="009E3FAA" w:rsidRDefault="00526CB7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</w:t>
            </w:r>
            <w:r w:rsidR="0008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диагностика.</w:t>
            </w:r>
          </w:p>
        </w:tc>
      </w:tr>
      <w:tr w:rsidR="00F605D3" w:rsidRPr="009E3FAA" w:rsidTr="00F605D3">
        <w:tc>
          <w:tcPr>
            <w:tcW w:w="8188" w:type="dxa"/>
            <w:gridSpan w:val="2"/>
            <w:vAlign w:val="center"/>
          </w:tcPr>
          <w:p w:rsidR="00F605D3" w:rsidRPr="00F605D3" w:rsidRDefault="00F605D3" w:rsidP="00F605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F605D3" w:rsidRPr="00F605D3" w:rsidRDefault="00F605D3" w:rsidP="00F605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F605D3" w:rsidRPr="00F605D3" w:rsidRDefault="00F605D3" w:rsidP="00F605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  <w:vAlign w:val="center"/>
          </w:tcPr>
          <w:p w:rsidR="00F605D3" w:rsidRPr="00F605D3" w:rsidRDefault="00F605D3" w:rsidP="00F605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79" w:type="dxa"/>
            <w:vAlign w:val="center"/>
          </w:tcPr>
          <w:p w:rsidR="00F605D3" w:rsidRDefault="00F605D3" w:rsidP="00E86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8CA" w:rsidRDefault="007008CA" w:rsidP="007008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08CA" w:rsidRDefault="007008CA" w:rsidP="0070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7008CA" w:rsidRDefault="007008CA" w:rsidP="0070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851"/>
        <w:gridCol w:w="992"/>
        <w:gridCol w:w="1276"/>
        <w:gridCol w:w="3479"/>
      </w:tblGrid>
      <w:tr w:rsidR="007008CA" w:rsidRPr="009E3FAA" w:rsidTr="004A0732">
        <w:tc>
          <w:tcPr>
            <w:tcW w:w="1242" w:type="dxa"/>
            <w:vMerge w:val="restart"/>
            <w:vAlign w:val="center"/>
          </w:tcPr>
          <w:p w:rsidR="007008CA" w:rsidRPr="009E3FAA" w:rsidRDefault="007008CA" w:rsidP="00700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6946" w:type="dxa"/>
            <w:vMerge w:val="restart"/>
            <w:vAlign w:val="center"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gridSpan w:val="3"/>
            <w:vAlign w:val="center"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79" w:type="dxa"/>
            <w:vMerge w:val="restart"/>
            <w:vAlign w:val="center"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7008CA" w:rsidRPr="009E3FAA" w:rsidTr="004A0732">
        <w:tc>
          <w:tcPr>
            <w:tcW w:w="1242" w:type="dxa"/>
            <w:vMerge/>
            <w:vAlign w:val="center"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479" w:type="dxa"/>
            <w:vMerge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08CA" w:rsidRPr="009E3FAA" w:rsidTr="004A0732">
        <w:tc>
          <w:tcPr>
            <w:tcW w:w="14786" w:type="dxa"/>
            <w:gridSpan w:val="6"/>
            <w:vAlign w:val="center"/>
          </w:tcPr>
          <w:p w:rsidR="007008CA" w:rsidRPr="009E3FAA" w:rsidRDefault="007008CA" w:rsidP="004A07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(4 часа)</w:t>
            </w:r>
          </w:p>
        </w:tc>
      </w:tr>
      <w:tr w:rsidR="007008CA" w:rsidRPr="009E3FAA" w:rsidTr="004A0732">
        <w:tc>
          <w:tcPr>
            <w:tcW w:w="1242" w:type="dxa"/>
            <w:vAlign w:val="center"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7008CA" w:rsidRPr="009E3FAA" w:rsidRDefault="007008CA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на занятиях. Обсуждение плана работы.</w:t>
            </w:r>
          </w:p>
        </w:tc>
        <w:tc>
          <w:tcPr>
            <w:tcW w:w="851" w:type="dxa"/>
            <w:vAlign w:val="center"/>
          </w:tcPr>
          <w:p w:rsidR="007008CA" w:rsidRPr="00F605D3" w:rsidRDefault="007008CA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08CA" w:rsidRPr="00F605D3" w:rsidRDefault="007008CA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7008CA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  <w:vAlign w:val="center"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Прослушивание.</w:t>
            </w:r>
          </w:p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диагностика.</w:t>
            </w:r>
          </w:p>
        </w:tc>
      </w:tr>
      <w:tr w:rsidR="007008CA" w:rsidRPr="009E3FAA" w:rsidTr="004A0732">
        <w:tc>
          <w:tcPr>
            <w:tcW w:w="1242" w:type="dxa"/>
            <w:vAlign w:val="center"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7008CA" w:rsidRPr="009E3FAA" w:rsidRDefault="007008CA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на занятиях. Обсуждение плана работы.</w:t>
            </w:r>
          </w:p>
        </w:tc>
        <w:tc>
          <w:tcPr>
            <w:tcW w:w="851" w:type="dxa"/>
            <w:vAlign w:val="center"/>
          </w:tcPr>
          <w:p w:rsidR="007008CA" w:rsidRPr="00F605D3" w:rsidRDefault="007008CA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08CA" w:rsidRPr="00F605D3" w:rsidRDefault="007008CA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7008CA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  <w:vAlign w:val="center"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Прослушивание.</w:t>
            </w:r>
          </w:p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диагностика.</w:t>
            </w:r>
          </w:p>
        </w:tc>
      </w:tr>
      <w:tr w:rsidR="007008CA" w:rsidRPr="009E3FAA" w:rsidTr="004A0732">
        <w:tc>
          <w:tcPr>
            <w:tcW w:w="1242" w:type="dxa"/>
            <w:vAlign w:val="center"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7008CA" w:rsidRPr="009E3FAA" w:rsidRDefault="007008CA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на занятиях. Обсуждение плана работы.</w:t>
            </w:r>
          </w:p>
        </w:tc>
        <w:tc>
          <w:tcPr>
            <w:tcW w:w="851" w:type="dxa"/>
            <w:vAlign w:val="center"/>
          </w:tcPr>
          <w:p w:rsidR="007008CA" w:rsidRPr="00F605D3" w:rsidRDefault="007008CA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08CA" w:rsidRPr="00F605D3" w:rsidRDefault="007008CA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7008CA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  <w:vAlign w:val="center"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Прослушивание.</w:t>
            </w:r>
          </w:p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диагностика.</w:t>
            </w:r>
          </w:p>
        </w:tc>
      </w:tr>
      <w:tr w:rsidR="007008CA" w:rsidRPr="009E3FAA" w:rsidTr="004A0732">
        <w:tc>
          <w:tcPr>
            <w:tcW w:w="1242" w:type="dxa"/>
            <w:vAlign w:val="center"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7008CA" w:rsidRPr="009E3FAA" w:rsidRDefault="007008CA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на занятиях. Обсуждение плана работы.</w:t>
            </w:r>
          </w:p>
        </w:tc>
        <w:tc>
          <w:tcPr>
            <w:tcW w:w="851" w:type="dxa"/>
            <w:vAlign w:val="center"/>
          </w:tcPr>
          <w:p w:rsidR="007008CA" w:rsidRPr="00F605D3" w:rsidRDefault="007008CA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08CA" w:rsidRPr="00F605D3" w:rsidRDefault="007008CA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7008CA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  <w:vAlign w:val="center"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Прослушивание.</w:t>
            </w:r>
          </w:p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диагностика.</w:t>
            </w:r>
          </w:p>
        </w:tc>
      </w:tr>
      <w:tr w:rsidR="007008CA" w:rsidRPr="009E3FAA" w:rsidTr="004A0732">
        <w:tc>
          <w:tcPr>
            <w:tcW w:w="14786" w:type="dxa"/>
            <w:gridSpan w:val="6"/>
            <w:vAlign w:val="center"/>
          </w:tcPr>
          <w:p w:rsidR="007008CA" w:rsidRPr="009E3FAA" w:rsidRDefault="007008CA" w:rsidP="004A07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FAA">
              <w:rPr>
                <w:rFonts w:ascii="Times New Roman" w:hAnsi="Times New Roman" w:cs="Times New Roman"/>
                <w:b/>
                <w:sz w:val="24"/>
                <w:szCs w:val="24"/>
              </w:rPr>
              <w:t>Тема 1 Музыкально-образовательные беседы о вокальном искусстве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часов)</w:t>
            </w:r>
          </w:p>
        </w:tc>
      </w:tr>
      <w:tr w:rsidR="007008CA" w:rsidRPr="009E3FAA" w:rsidTr="004A0732">
        <w:trPr>
          <w:trHeight w:val="116"/>
        </w:trPr>
        <w:tc>
          <w:tcPr>
            <w:tcW w:w="1242" w:type="dxa"/>
            <w:vAlign w:val="center"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7008CA" w:rsidRPr="009E3FAA" w:rsidRDefault="007008CA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вокального искусства.</w:t>
            </w:r>
          </w:p>
        </w:tc>
        <w:tc>
          <w:tcPr>
            <w:tcW w:w="851" w:type="dxa"/>
            <w:vAlign w:val="center"/>
          </w:tcPr>
          <w:p w:rsidR="007008CA" w:rsidRPr="00F605D3" w:rsidRDefault="007008CA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08CA" w:rsidRPr="00F605D3" w:rsidRDefault="007008CA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008CA" w:rsidRPr="00F605D3" w:rsidRDefault="007008CA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7008CA" w:rsidRPr="009E3FA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7008CA" w:rsidRPr="009E3FAA" w:rsidTr="004A0732">
        <w:trPr>
          <w:trHeight w:val="116"/>
        </w:trPr>
        <w:tc>
          <w:tcPr>
            <w:tcW w:w="1242" w:type="dxa"/>
            <w:vAlign w:val="center"/>
          </w:tcPr>
          <w:p w:rsidR="007008CA" w:rsidRDefault="007008CA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7008CA" w:rsidRPr="009E3FAA" w:rsidRDefault="007008CA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вокального искусства.</w:t>
            </w:r>
          </w:p>
        </w:tc>
        <w:tc>
          <w:tcPr>
            <w:tcW w:w="851" w:type="dxa"/>
            <w:vAlign w:val="center"/>
          </w:tcPr>
          <w:p w:rsidR="007008CA" w:rsidRPr="00F605D3" w:rsidRDefault="007008CA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08CA" w:rsidRPr="00F605D3" w:rsidRDefault="007008CA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008CA" w:rsidRPr="00F605D3" w:rsidRDefault="007008CA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</w:tcPr>
          <w:p w:rsidR="007008CA" w:rsidRDefault="007008CA" w:rsidP="007008CA">
            <w:pPr>
              <w:jc w:val="center"/>
            </w:pPr>
            <w:r w:rsidRPr="0062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4A0732" w:rsidRPr="009E3FAA" w:rsidTr="004A0732">
        <w:trPr>
          <w:trHeight w:val="116"/>
        </w:trPr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вокал.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</w:tcPr>
          <w:p w:rsidR="004A0732" w:rsidRDefault="004A0732" w:rsidP="007008CA">
            <w:pPr>
              <w:jc w:val="center"/>
            </w:pPr>
            <w:r w:rsidRPr="0062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4A0732" w:rsidRPr="009E3FAA" w:rsidTr="004A0732">
        <w:trPr>
          <w:trHeight w:val="116"/>
        </w:trPr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вокал.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</w:tcPr>
          <w:p w:rsidR="004A0732" w:rsidRDefault="004A0732" w:rsidP="007008CA">
            <w:pPr>
              <w:jc w:val="center"/>
            </w:pPr>
            <w:r w:rsidRPr="0062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4A0732" w:rsidRPr="009E3FAA" w:rsidTr="004A0732">
        <w:trPr>
          <w:trHeight w:val="116"/>
        </w:trPr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вокал.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</w:tcPr>
          <w:p w:rsidR="004A0732" w:rsidRDefault="004A0732" w:rsidP="007008CA">
            <w:pPr>
              <w:jc w:val="center"/>
            </w:pPr>
            <w:r w:rsidRPr="0062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4A0732" w:rsidRPr="009E3FAA" w:rsidTr="004A0732">
        <w:trPr>
          <w:trHeight w:val="116"/>
        </w:trPr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Эстрадный вокал.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</w:tcPr>
          <w:p w:rsidR="004A0732" w:rsidRDefault="004A0732" w:rsidP="007008CA">
            <w:pPr>
              <w:jc w:val="center"/>
            </w:pPr>
            <w:r w:rsidRPr="0062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4A0732" w:rsidRPr="009E3FAA" w:rsidTr="004A0732">
        <w:trPr>
          <w:trHeight w:val="116"/>
        </w:trPr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вокал.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</w:tcPr>
          <w:p w:rsidR="004A0732" w:rsidRDefault="004A0732" w:rsidP="007008CA">
            <w:pPr>
              <w:jc w:val="center"/>
            </w:pPr>
            <w:r w:rsidRPr="0062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4A0732" w:rsidRPr="009E3FAA" w:rsidTr="004A0732">
        <w:trPr>
          <w:trHeight w:val="116"/>
        </w:trPr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вокал.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</w:tcPr>
          <w:p w:rsidR="004A0732" w:rsidRDefault="004A0732" w:rsidP="004A0732">
            <w:pPr>
              <w:jc w:val="center"/>
            </w:pPr>
            <w:r w:rsidRPr="0062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4A0732" w:rsidRPr="009E3FAA" w:rsidTr="004A0732">
        <w:trPr>
          <w:trHeight w:val="116"/>
        </w:trPr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вокал.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</w:tcPr>
          <w:p w:rsidR="004A0732" w:rsidRDefault="004A0732" w:rsidP="004A0732">
            <w:pPr>
              <w:jc w:val="center"/>
            </w:pPr>
            <w:r w:rsidRPr="0062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4A0732" w:rsidRPr="009E3FAA" w:rsidTr="004A0732">
        <w:trPr>
          <w:trHeight w:val="116"/>
        </w:trPr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вокал.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</w:tcPr>
          <w:p w:rsidR="004A0732" w:rsidRDefault="004A0732" w:rsidP="004A0732">
            <w:pPr>
              <w:jc w:val="center"/>
            </w:pPr>
            <w:r w:rsidRPr="0062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4A0732" w:rsidRPr="009E3FAA" w:rsidTr="004A0732">
        <w:trPr>
          <w:trHeight w:val="116"/>
        </w:trPr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Академический вокал.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</w:tcPr>
          <w:p w:rsidR="004A0732" w:rsidRDefault="004A0732" w:rsidP="004A0732">
            <w:pPr>
              <w:jc w:val="center"/>
            </w:pPr>
            <w:r w:rsidRPr="0062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4A0732" w:rsidRPr="009E3FAA" w:rsidTr="004A0732">
        <w:trPr>
          <w:trHeight w:val="116"/>
        </w:trPr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Академический вокал.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</w:tcPr>
          <w:p w:rsidR="004A0732" w:rsidRDefault="004A0732" w:rsidP="004A0732">
            <w:pPr>
              <w:jc w:val="center"/>
            </w:pPr>
            <w:r w:rsidRPr="0062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4A0732" w:rsidRPr="009E3FAA" w:rsidTr="004A0732">
        <w:trPr>
          <w:trHeight w:val="116"/>
        </w:trPr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Академический вокал.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</w:tcPr>
          <w:p w:rsidR="004A0732" w:rsidRDefault="004A0732" w:rsidP="004A0732">
            <w:pPr>
              <w:jc w:val="center"/>
            </w:pPr>
            <w:r w:rsidRPr="0062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4A0732" w:rsidRPr="009E3FAA" w:rsidTr="004A0732">
        <w:trPr>
          <w:trHeight w:val="116"/>
        </w:trPr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Академический вокал.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</w:tcPr>
          <w:p w:rsidR="004A0732" w:rsidRDefault="004A0732" w:rsidP="004A0732">
            <w:pPr>
              <w:jc w:val="center"/>
            </w:pPr>
            <w:r w:rsidRPr="0062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4A0732" w:rsidRPr="009E3FAA" w:rsidTr="004A0732">
        <w:trPr>
          <w:trHeight w:val="116"/>
        </w:trPr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6" w:type="dxa"/>
            <w:vAlign w:val="center"/>
          </w:tcPr>
          <w:p w:rsidR="004A0732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Джазовый вокал.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</w:tcPr>
          <w:p w:rsidR="004A0732" w:rsidRDefault="004A0732" w:rsidP="004A0732">
            <w:pPr>
              <w:jc w:val="center"/>
            </w:pPr>
            <w:r w:rsidRPr="0062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4A0732" w:rsidRPr="009E3FAA" w:rsidTr="004A0732">
        <w:trPr>
          <w:trHeight w:val="116"/>
        </w:trPr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6" w:type="dxa"/>
            <w:vAlign w:val="center"/>
          </w:tcPr>
          <w:p w:rsidR="004A0732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Джазовый вокал.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</w:tcPr>
          <w:p w:rsidR="004A0732" w:rsidRDefault="004A0732" w:rsidP="004A0732">
            <w:pPr>
              <w:jc w:val="center"/>
            </w:pPr>
            <w:r w:rsidRPr="0062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4A0732" w:rsidRPr="009E3FAA" w:rsidTr="004A0732">
        <w:trPr>
          <w:trHeight w:val="116"/>
        </w:trPr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6" w:type="dxa"/>
            <w:vAlign w:val="center"/>
          </w:tcPr>
          <w:p w:rsidR="004A0732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Джазовый вокал.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</w:tcPr>
          <w:p w:rsidR="004A0732" w:rsidRDefault="004A0732" w:rsidP="004A0732">
            <w:pPr>
              <w:jc w:val="center"/>
            </w:pPr>
            <w:r w:rsidRPr="0062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4A0732" w:rsidRPr="009E3FAA" w:rsidTr="004A0732">
        <w:trPr>
          <w:trHeight w:val="116"/>
        </w:trPr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6" w:type="dxa"/>
            <w:vAlign w:val="center"/>
          </w:tcPr>
          <w:p w:rsidR="004A0732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Джазовый вокал.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</w:tcPr>
          <w:p w:rsidR="004A0732" w:rsidRDefault="004A0732" w:rsidP="004A0732">
            <w:pPr>
              <w:jc w:val="center"/>
            </w:pPr>
            <w:r w:rsidRPr="0062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игры.</w:t>
            </w:r>
          </w:p>
        </w:tc>
      </w:tr>
      <w:tr w:rsidR="004A0732" w:rsidRPr="009E3FAA" w:rsidTr="004A0732">
        <w:tc>
          <w:tcPr>
            <w:tcW w:w="14786" w:type="dxa"/>
            <w:gridSpan w:val="6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FAA">
              <w:rPr>
                <w:rFonts w:ascii="Times New Roman" w:hAnsi="Times New Roman" w:cs="Times New Roman"/>
                <w:b/>
                <w:sz w:val="24"/>
                <w:szCs w:val="24"/>
              </w:rPr>
              <w:t>Тема 2 Освоение вокальной техники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часов)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Певческая установка.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Певческая установка.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Певческая установка.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Певческая установка.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Певческое дыхание.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Певческое дыхание.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Певческое дыхание.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Певческое дыхание.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Певческое дыхание.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Звукообразование.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Звукообразование.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Звукообразование.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Звукообразование.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Артикуляция, дикция.</w:t>
            </w:r>
          </w:p>
        </w:tc>
        <w:tc>
          <w:tcPr>
            <w:tcW w:w="851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Артикуляция, дикция.</w:t>
            </w:r>
          </w:p>
        </w:tc>
        <w:tc>
          <w:tcPr>
            <w:tcW w:w="851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Артикуляция, дикция.</w:t>
            </w:r>
          </w:p>
        </w:tc>
        <w:tc>
          <w:tcPr>
            <w:tcW w:w="851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Артикуляция, дикция.</w:t>
            </w:r>
          </w:p>
        </w:tc>
        <w:tc>
          <w:tcPr>
            <w:tcW w:w="851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Артикуляция, дикция.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4786" w:type="dxa"/>
            <w:gridSpan w:val="6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FAA">
              <w:rPr>
                <w:rFonts w:ascii="Times New Roman" w:hAnsi="Times New Roman" w:cs="Times New Roman"/>
                <w:b/>
                <w:sz w:val="24"/>
                <w:szCs w:val="24"/>
              </w:rPr>
              <w:t>Тема 3 Освоение вокального репертуара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(60 часов)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46" w:type="dxa"/>
            <w:vAlign w:val="center"/>
          </w:tcPr>
          <w:p w:rsidR="004A0732" w:rsidRPr="009E3FAA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46" w:type="dxa"/>
            <w:vAlign w:val="center"/>
          </w:tcPr>
          <w:p w:rsidR="004A0732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ансамбль.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46" w:type="dxa"/>
            <w:vAlign w:val="center"/>
          </w:tcPr>
          <w:p w:rsidR="004A0732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ансамбль.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46" w:type="dxa"/>
            <w:vAlign w:val="center"/>
          </w:tcPr>
          <w:p w:rsidR="004A0732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ансамбль.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46" w:type="dxa"/>
            <w:vAlign w:val="center"/>
          </w:tcPr>
          <w:p w:rsidR="004A0732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ансамбль.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46" w:type="dxa"/>
            <w:vAlign w:val="center"/>
          </w:tcPr>
          <w:p w:rsidR="004A0732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ансамбль.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46" w:type="dxa"/>
            <w:vAlign w:val="center"/>
          </w:tcPr>
          <w:p w:rsidR="004A0732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ансамбль.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46" w:type="dxa"/>
            <w:vAlign w:val="center"/>
          </w:tcPr>
          <w:p w:rsidR="004A0732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ансамбль.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46" w:type="dxa"/>
            <w:vAlign w:val="center"/>
          </w:tcPr>
          <w:p w:rsidR="004A0732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ансамбль.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946" w:type="dxa"/>
            <w:vAlign w:val="center"/>
          </w:tcPr>
          <w:p w:rsidR="004A0732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ансамбль.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4A0732" w:rsidRPr="009E3FAA" w:rsidTr="004A0732">
        <w:tc>
          <w:tcPr>
            <w:tcW w:w="1242" w:type="dxa"/>
            <w:vAlign w:val="center"/>
          </w:tcPr>
          <w:p w:rsidR="004A0732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46" w:type="dxa"/>
            <w:vAlign w:val="center"/>
          </w:tcPr>
          <w:p w:rsidR="004A0732" w:rsidRDefault="004A0732" w:rsidP="004A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 и ансамбль.</w:t>
            </w:r>
          </w:p>
        </w:tc>
        <w:tc>
          <w:tcPr>
            <w:tcW w:w="851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A0732" w:rsidRPr="00F605D3" w:rsidRDefault="004A0732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4A0732" w:rsidRPr="009E3FAA" w:rsidRDefault="004A0732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4A0732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 w:rsidRPr="00316FA2">
              <w:rPr>
                <w:rFonts w:ascii="Times New Roman" w:hAnsi="Times New Roman" w:cs="Times New Roman"/>
                <w:sz w:val="24"/>
                <w:szCs w:val="24"/>
              </w:rPr>
              <w:t>Работа с микрофоном и с фонограммой.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46" w:type="dxa"/>
            <w:vAlign w:val="center"/>
          </w:tcPr>
          <w:p w:rsidR="005D7761" w:rsidRDefault="005D7761" w:rsidP="005D7761">
            <w:pPr>
              <w:jc w:val="both"/>
            </w:pPr>
            <w:r w:rsidRPr="00316FA2">
              <w:rPr>
                <w:rFonts w:ascii="Times New Roman" w:hAnsi="Times New Roman" w:cs="Times New Roman"/>
                <w:sz w:val="24"/>
                <w:szCs w:val="24"/>
              </w:rPr>
              <w:t>Работа с микрофоном и с фонограммой.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46" w:type="dxa"/>
            <w:vAlign w:val="center"/>
          </w:tcPr>
          <w:p w:rsidR="005D7761" w:rsidRDefault="005D7761" w:rsidP="005D7761">
            <w:pPr>
              <w:jc w:val="both"/>
            </w:pPr>
            <w:r w:rsidRPr="00316FA2">
              <w:rPr>
                <w:rFonts w:ascii="Times New Roman" w:hAnsi="Times New Roman" w:cs="Times New Roman"/>
                <w:sz w:val="24"/>
                <w:szCs w:val="24"/>
              </w:rPr>
              <w:t>Работа с микрофоном и с фонограммой.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46" w:type="dxa"/>
            <w:vAlign w:val="center"/>
          </w:tcPr>
          <w:p w:rsidR="005D7761" w:rsidRDefault="005D7761" w:rsidP="005D7761">
            <w:pPr>
              <w:jc w:val="both"/>
            </w:pPr>
            <w:r w:rsidRPr="00316FA2">
              <w:rPr>
                <w:rFonts w:ascii="Times New Roman" w:hAnsi="Times New Roman" w:cs="Times New Roman"/>
                <w:sz w:val="24"/>
                <w:szCs w:val="24"/>
              </w:rPr>
              <w:t>Работа с микрофоном и с фонограммой.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946" w:type="dxa"/>
            <w:vAlign w:val="center"/>
          </w:tcPr>
          <w:p w:rsidR="005D7761" w:rsidRDefault="005D7761" w:rsidP="005D7761">
            <w:pPr>
              <w:jc w:val="both"/>
            </w:pPr>
            <w:r w:rsidRPr="00316FA2">
              <w:rPr>
                <w:rFonts w:ascii="Times New Roman" w:hAnsi="Times New Roman" w:cs="Times New Roman"/>
                <w:sz w:val="24"/>
                <w:szCs w:val="24"/>
              </w:rPr>
              <w:t>Работа с микрофоном и с фонограммой.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46" w:type="dxa"/>
            <w:vAlign w:val="center"/>
          </w:tcPr>
          <w:p w:rsidR="005D7761" w:rsidRDefault="005D7761" w:rsidP="005D7761">
            <w:pPr>
              <w:jc w:val="both"/>
            </w:pPr>
            <w:r w:rsidRPr="00316FA2">
              <w:rPr>
                <w:rFonts w:ascii="Times New Roman" w:hAnsi="Times New Roman" w:cs="Times New Roman"/>
                <w:sz w:val="24"/>
                <w:szCs w:val="24"/>
              </w:rPr>
              <w:t>Работа с микрофоном и с фонограммой.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46" w:type="dxa"/>
            <w:vAlign w:val="center"/>
          </w:tcPr>
          <w:p w:rsidR="005D7761" w:rsidRDefault="005D7761" w:rsidP="005D7761">
            <w:pPr>
              <w:jc w:val="both"/>
            </w:pPr>
            <w:r w:rsidRPr="00316FA2">
              <w:rPr>
                <w:rFonts w:ascii="Times New Roman" w:hAnsi="Times New Roman" w:cs="Times New Roman"/>
                <w:sz w:val="24"/>
                <w:szCs w:val="24"/>
              </w:rPr>
              <w:t>Работа с микрофоном и с фонограммой.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46" w:type="dxa"/>
            <w:vAlign w:val="center"/>
          </w:tcPr>
          <w:p w:rsidR="005D7761" w:rsidRDefault="005D7761" w:rsidP="005D7761">
            <w:pPr>
              <w:jc w:val="both"/>
            </w:pPr>
            <w:r w:rsidRPr="00316FA2">
              <w:rPr>
                <w:rFonts w:ascii="Times New Roman" w:hAnsi="Times New Roman" w:cs="Times New Roman"/>
                <w:sz w:val="24"/>
                <w:szCs w:val="24"/>
              </w:rPr>
              <w:t>Работа с микрофоном и с фонограммой.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46" w:type="dxa"/>
            <w:vAlign w:val="center"/>
          </w:tcPr>
          <w:p w:rsidR="005D7761" w:rsidRDefault="005D7761" w:rsidP="005D7761">
            <w:pPr>
              <w:jc w:val="both"/>
            </w:pPr>
            <w:r w:rsidRPr="00316FA2">
              <w:rPr>
                <w:rFonts w:ascii="Times New Roman" w:hAnsi="Times New Roman" w:cs="Times New Roman"/>
                <w:sz w:val="24"/>
                <w:szCs w:val="24"/>
              </w:rPr>
              <w:t>Работа с микрофоном и с фонограммой.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46" w:type="dxa"/>
            <w:vAlign w:val="center"/>
          </w:tcPr>
          <w:p w:rsidR="005D7761" w:rsidRDefault="005D7761" w:rsidP="005D7761">
            <w:pPr>
              <w:jc w:val="both"/>
            </w:pPr>
            <w:r w:rsidRPr="00316FA2">
              <w:rPr>
                <w:rFonts w:ascii="Times New Roman" w:hAnsi="Times New Roman" w:cs="Times New Roman"/>
                <w:sz w:val="24"/>
                <w:szCs w:val="24"/>
              </w:rPr>
              <w:t>Работа с микрофоном и с фонограммой.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946" w:type="dxa"/>
            <w:vAlign w:val="center"/>
          </w:tcPr>
          <w:p w:rsidR="005D7761" w:rsidRDefault="005D7761" w:rsidP="005D776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46" w:type="dxa"/>
            <w:vAlign w:val="center"/>
          </w:tcPr>
          <w:p w:rsidR="005D7761" w:rsidRDefault="005D7761" w:rsidP="00E73B0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мастерство.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Наблюдение.</w:t>
            </w:r>
          </w:p>
        </w:tc>
      </w:tr>
      <w:tr w:rsidR="005D7761" w:rsidRPr="009E3FAA" w:rsidTr="004A0732">
        <w:tc>
          <w:tcPr>
            <w:tcW w:w="14786" w:type="dxa"/>
            <w:gridSpan w:val="6"/>
            <w:vAlign w:val="center"/>
          </w:tcPr>
          <w:p w:rsidR="005D7761" w:rsidRPr="009E3FAA" w:rsidRDefault="005D7761" w:rsidP="004A07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FAA">
              <w:rPr>
                <w:rFonts w:ascii="Times New Roman" w:hAnsi="Times New Roman" w:cs="Times New Roman"/>
                <w:b/>
                <w:sz w:val="24"/>
                <w:szCs w:val="24"/>
              </w:rPr>
              <w:t>Тема 4 Исполнительское мастерство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5D7761" w:rsidRPr="009E3FAA" w:rsidTr="004A0732">
        <w:tc>
          <w:tcPr>
            <w:tcW w:w="1242" w:type="dxa"/>
            <w:vAlign w:val="center"/>
          </w:tcPr>
          <w:p w:rsidR="005D7761" w:rsidRPr="009E3FAA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946" w:type="dxa"/>
            <w:vAlign w:val="center"/>
          </w:tcPr>
          <w:p w:rsidR="005D7761" w:rsidRPr="009E3FAA" w:rsidRDefault="005D7761" w:rsidP="004A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сценических навыков.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работа. Наблюдение.</w:t>
            </w:r>
          </w:p>
        </w:tc>
      </w:tr>
      <w:tr w:rsidR="005D7761" w:rsidRPr="009E3FAA" w:rsidTr="004A0732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46" w:type="dxa"/>
            <w:vAlign w:val="center"/>
          </w:tcPr>
          <w:p w:rsidR="005D7761" w:rsidRPr="009E3FAA" w:rsidRDefault="005D7761" w:rsidP="00E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сценических навыков.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работа. Наблюдение.</w:t>
            </w:r>
          </w:p>
        </w:tc>
      </w:tr>
      <w:tr w:rsidR="005D7761" w:rsidRPr="009E3FAA" w:rsidTr="004A0732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946" w:type="dxa"/>
            <w:vAlign w:val="center"/>
          </w:tcPr>
          <w:p w:rsidR="005D7761" w:rsidRPr="009E3FAA" w:rsidRDefault="005D7761" w:rsidP="00E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сценических навыков.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работа. Наблюдение.</w:t>
            </w:r>
          </w:p>
        </w:tc>
      </w:tr>
      <w:tr w:rsidR="005D7761" w:rsidRPr="009E3FAA" w:rsidTr="004A0732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946" w:type="dxa"/>
            <w:vAlign w:val="center"/>
          </w:tcPr>
          <w:p w:rsidR="005D7761" w:rsidRPr="009E3FAA" w:rsidRDefault="005D7761" w:rsidP="00E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сценических навыков.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79" w:type="dxa"/>
            <w:vAlign w:val="center"/>
          </w:tcPr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работа. Наблюдение.</w:t>
            </w:r>
          </w:p>
        </w:tc>
      </w:tr>
      <w:tr w:rsidR="005D7761" w:rsidRPr="009E3FAA" w:rsidTr="004A0732">
        <w:tc>
          <w:tcPr>
            <w:tcW w:w="14786" w:type="dxa"/>
            <w:gridSpan w:val="6"/>
            <w:vAlign w:val="center"/>
          </w:tcPr>
          <w:p w:rsidR="005D7761" w:rsidRPr="009E3FAA" w:rsidRDefault="005D7761" w:rsidP="004A07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FAA">
              <w:rPr>
                <w:rFonts w:ascii="Times New Roman" w:hAnsi="Times New Roman" w:cs="Times New Roman"/>
                <w:b/>
                <w:sz w:val="24"/>
                <w:szCs w:val="24"/>
              </w:rPr>
              <w:t>Тема 5 Импровизация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Pr="009E3FAA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946" w:type="dxa"/>
            <w:vAlign w:val="center"/>
          </w:tcPr>
          <w:p w:rsidR="005D7761" w:rsidRPr="009E3FAA" w:rsidRDefault="005D7761" w:rsidP="004A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79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работа.</w:t>
            </w:r>
          </w:p>
          <w:p w:rsidR="005D7761" w:rsidRPr="009E3FAA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итоговая диагностика.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946" w:type="dxa"/>
            <w:vAlign w:val="center"/>
          </w:tcPr>
          <w:p w:rsidR="005D7761" w:rsidRPr="009E3FAA" w:rsidRDefault="005D7761" w:rsidP="00E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79" w:type="dxa"/>
            <w:vAlign w:val="center"/>
          </w:tcPr>
          <w:p w:rsidR="005D7761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работа.</w:t>
            </w:r>
          </w:p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итоговая диагностика.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946" w:type="dxa"/>
            <w:vAlign w:val="center"/>
          </w:tcPr>
          <w:p w:rsidR="005D7761" w:rsidRPr="009E3FAA" w:rsidRDefault="005D7761" w:rsidP="00E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79" w:type="dxa"/>
            <w:vAlign w:val="center"/>
          </w:tcPr>
          <w:p w:rsidR="005D7761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работа.</w:t>
            </w:r>
          </w:p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итоговая диагностика.</w:t>
            </w:r>
          </w:p>
        </w:tc>
      </w:tr>
      <w:tr w:rsidR="005D7761" w:rsidRPr="009E3FAA" w:rsidTr="005D7761">
        <w:tc>
          <w:tcPr>
            <w:tcW w:w="1242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46" w:type="dxa"/>
            <w:vAlign w:val="center"/>
          </w:tcPr>
          <w:p w:rsidR="005D7761" w:rsidRPr="009E3FAA" w:rsidRDefault="005D7761" w:rsidP="00E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E73B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79" w:type="dxa"/>
            <w:vAlign w:val="center"/>
          </w:tcPr>
          <w:p w:rsidR="005D7761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работа.</w:t>
            </w:r>
          </w:p>
          <w:p w:rsidR="005D7761" w:rsidRPr="009E3FAA" w:rsidRDefault="005D7761" w:rsidP="00E73B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итоговая диагностика.</w:t>
            </w:r>
          </w:p>
        </w:tc>
      </w:tr>
      <w:tr w:rsidR="005D7761" w:rsidRPr="009E3FAA" w:rsidTr="005D7761">
        <w:tc>
          <w:tcPr>
            <w:tcW w:w="8188" w:type="dxa"/>
            <w:gridSpan w:val="2"/>
            <w:vAlign w:val="center"/>
          </w:tcPr>
          <w:p w:rsidR="005D7761" w:rsidRPr="00F605D3" w:rsidRDefault="005D7761" w:rsidP="004A07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5D7761" w:rsidRPr="00F605D3" w:rsidRDefault="005D7761" w:rsidP="004A07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79" w:type="dxa"/>
            <w:vAlign w:val="center"/>
          </w:tcPr>
          <w:p w:rsidR="005D7761" w:rsidRDefault="005D7761" w:rsidP="004A0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8CA" w:rsidRDefault="007008CA" w:rsidP="00F605D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7008CA" w:rsidSect="0029219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AF333B9"/>
    <w:multiLevelType w:val="multilevel"/>
    <w:tmpl w:val="DA5C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92353"/>
    <w:multiLevelType w:val="multilevel"/>
    <w:tmpl w:val="4D0C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15540AF"/>
    <w:multiLevelType w:val="multilevel"/>
    <w:tmpl w:val="844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11A7E"/>
    <w:multiLevelType w:val="singleLevel"/>
    <w:tmpl w:val="FA041C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3D166DD"/>
    <w:multiLevelType w:val="hybridMultilevel"/>
    <w:tmpl w:val="D5B6656E"/>
    <w:lvl w:ilvl="0" w:tplc="A238B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A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C0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C0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A0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A7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8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6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2A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251B0D"/>
    <w:multiLevelType w:val="hybridMultilevel"/>
    <w:tmpl w:val="7890A66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74E83DA7"/>
    <w:multiLevelType w:val="multilevel"/>
    <w:tmpl w:val="F182C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5"/>
  </w:num>
  <w:num w:numId="9">
    <w:abstractNumId w:val="13"/>
  </w:num>
  <w:num w:numId="10">
    <w:abstractNumId w:val="3"/>
  </w:num>
  <w:num w:numId="11">
    <w:abstractNumId w:val="16"/>
  </w:num>
  <w:num w:numId="12">
    <w:abstractNumId w:val="5"/>
  </w:num>
  <w:num w:numId="13">
    <w:abstractNumId w:val="8"/>
  </w:num>
  <w:num w:numId="14">
    <w:abstractNumId w:val="1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5A"/>
    <w:rsid w:val="00080DB9"/>
    <w:rsid w:val="000A71C4"/>
    <w:rsid w:val="00137689"/>
    <w:rsid w:val="001972F7"/>
    <w:rsid w:val="00200AAE"/>
    <w:rsid w:val="002732EF"/>
    <w:rsid w:val="00290477"/>
    <w:rsid w:val="0029219D"/>
    <w:rsid w:val="002F0E73"/>
    <w:rsid w:val="00323EF7"/>
    <w:rsid w:val="0033716A"/>
    <w:rsid w:val="00395128"/>
    <w:rsid w:val="003A3F39"/>
    <w:rsid w:val="004460F0"/>
    <w:rsid w:val="004A0509"/>
    <w:rsid w:val="004A0732"/>
    <w:rsid w:val="004A1B19"/>
    <w:rsid w:val="004B2365"/>
    <w:rsid w:val="004C547E"/>
    <w:rsid w:val="00526CB7"/>
    <w:rsid w:val="005929A1"/>
    <w:rsid w:val="005944EA"/>
    <w:rsid w:val="005A3A9A"/>
    <w:rsid w:val="005B3302"/>
    <w:rsid w:val="005C17B3"/>
    <w:rsid w:val="005D7761"/>
    <w:rsid w:val="00615EE6"/>
    <w:rsid w:val="0061735E"/>
    <w:rsid w:val="00634DE0"/>
    <w:rsid w:val="006379DC"/>
    <w:rsid w:val="00637CA5"/>
    <w:rsid w:val="00652ECD"/>
    <w:rsid w:val="0068140A"/>
    <w:rsid w:val="00687B5A"/>
    <w:rsid w:val="006D4DFF"/>
    <w:rsid w:val="007008CA"/>
    <w:rsid w:val="0070657D"/>
    <w:rsid w:val="00721A7D"/>
    <w:rsid w:val="007371C8"/>
    <w:rsid w:val="00740993"/>
    <w:rsid w:val="007501E9"/>
    <w:rsid w:val="00761A2A"/>
    <w:rsid w:val="00781633"/>
    <w:rsid w:val="007A3D70"/>
    <w:rsid w:val="008245BE"/>
    <w:rsid w:val="00864935"/>
    <w:rsid w:val="00884ABC"/>
    <w:rsid w:val="008B5A04"/>
    <w:rsid w:val="008D74FE"/>
    <w:rsid w:val="008E2659"/>
    <w:rsid w:val="008F5615"/>
    <w:rsid w:val="00905EEC"/>
    <w:rsid w:val="00941715"/>
    <w:rsid w:val="00983918"/>
    <w:rsid w:val="009A2826"/>
    <w:rsid w:val="009E3FAA"/>
    <w:rsid w:val="00A10A48"/>
    <w:rsid w:val="00A73EC0"/>
    <w:rsid w:val="00A80EE9"/>
    <w:rsid w:val="00AC3CE8"/>
    <w:rsid w:val="00B5603B"/>
    <w:rsid w:val="00B82787"/>
    <w:rsid w:val="00B950B9"/>
    <w:rsid w:val="00BB7181"/>
    <w:rsid w:val="00BC4286"/>
    <w:rsid w:val="00C542D5"/>
    <w:rsid w:val="00C8640B"/>
    <w:rsid w:val="00CA4085"/>
    <w:rsid w:val="00CF6BFA"/>
    <w:rsid w:val="00D120C2"/>
    <w:rsid w:val="00D65E34"/>
    <w:rsid w:val="00D80B4A"/>
    <w:rsid w:val="00D84045"/>
    <w:rsid w:val="00DC16E8"/>
    <w:rsid w:val="00E13AE6"/>
    <w:rsid w:val="00E14D38"/>
    <w:rsid w:val="00E160E0"/>
    <w:rsid w:val="00E25A35"/>
    <w:rsid w:val="00E451BD"/>
    <w:rsid w:val="00E867D7"/>
    <w:rsid w:val="00EA2177"/>
    <w:rsid w:val="00ED4CAB"/>
    <w:rsid w:val="00ED59A9"/>
    <w:rsid w:val="00EE5D0F"/>
    <w:rsid w:val="00F175B9"/>
    <w:rsid w:val="00F265D0"/>
    <w:rsid w:val="00F36183"/>
    <w:rsid w:val="00F57B41"/>
    <w:rsid w:val="00F605D3"/>
    <w:rsid w:val="00F72833"/>
    <w:rsid w:val="00FB4A78"/>
    <w:rsid w:val="00FD4455"/>
    <w:rsid w:val="00FE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74964-596F-4EFD-9529-7FF2864B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7">
    <w:name w:val="c17"/>
    <w:basedOn w:val="a"/>
    <w:rsid w:val="00BC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BC4286"/>
  </w:style>
  <w:style w:type="character" w:customStyle="1" w:styleId="c2">
    <w:name w:val="c2"/>
    <w:basedOn w:val="a0"/>
    <w:rsid w:val="00BC4286"/>
  </w:style>
  <w:style w:type="paragraph" w:customStyle="1" w:styleId="c4">
    <w:name w:val="c4"/>
    <w:basedOn w:val="a"/>
    <w:rsid w:val="00BC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C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BC4286"/>
  </w:style>
  <w:style w:type="character" w:customStyle="1" w:styleId="c14">
    <w:name w:val="c14"/>
    <w:basedOn w:val="a0"/>
    <w:rsid w:val="00BC4286"/>
  </w:style>
  <w:style w:type="paragraph" w:customStyle="1" w:styleId="c20">
    <w:name w:val="c20"/>
    <w:basedOn w:val="a"/>
    <w:rsid w:val="00BC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4286"/>
  </w:style>
  <w:style w:type="paragraph" w:customStyle="1" w:styleId="c47">
    <w:name w:val="c47"/>
    <w:basedOn w:val="a"/>
    <w:rsid w:val="00BC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BC4286"/>
  </w:style>
  <w:style w:type="paragraph" w:styleId="a4">
    <w:name w:val="Normal (Web)"/>
    <w:basedOn w:val="a"/>
    <w:uiPriority w:val="99"/>
    <w:unhideWhenUsed/>
    <w:rsid w:val="0088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84ABC"/>
    <w:rPr>
      <w:b/>
      <w:bCs/>
    </w:rPr>
  </w:style>
  <w:style w:type="paragraph" w:styleId="a6">
    <w:name w:val="List Paragraph"/>
    <w:basedOn w:val="a"/>
    <w:uiPriority w:val="34"/>
    <w:qFormat/>
    <w:rsid w:val="00CF6BFA"/>
    <w:pPr>
      <w:ind w:left="720"/>
      <w:contextualSpacing/>
    </w:pPr>
  </w:style>
  <w:style w:type="paragraph" w:styleId="a7">
    <w:name w:val="No Spacing"/>
    <w:qFormat/>
    <w:rsid w:val="00FB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вый"/>
    <w:basedOn w:val="a"/>
    <w:rsid w:val="009839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Стиль"/>
    <w:rsid w:val="00983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1">
    <w:name w:val="Обычный1"/>
    <w:rsid w:val="006379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6">
    <w:name w:val="c6"/>
    <w:basedOn w:val="a0"/>
    <w:rsid w:val="006379DC"/>
  </w:style>
  <w:style w:type="character" w:styleId="aa">
    <w:name w:val="Hyperlink"/>
    <w:basedOn w:val="a0"/>
    <w:uiPriority w:val="99"/>
    <w:semiHidden/>
    <w:unhideWhenUsed/>
    <w:rsid w:val="006379DC"/>
    <w:rPr>
      <w:color w:val="0000FF"/>
      <w:u w:val="single"/>
    </w:rPr>
  </w:style>
  <w:style w:type="paragraph" w:customStyle="1" w:styleId="c0">
    <w:name w:val="c0"/>
    <w:basedOn w:val="a"/>
    <w:rsid w:val="008E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1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Svetlana</cp:lastModifiedBy>
  <cp:revision>2</cp:revision>
  <cp:lastPrinted>2021-04-06T10:05:00Z</cp:lastPrinted>
  <dcterms:created xsi:type="dcterms:W3CDTF">2021-04-06T15:16:00Z</dcterms:created>
  <dcterms:modified xsi:type="dcterms:W3CDTF">2021-04-06T15:16:00Z</dcterms:modified>
</cp:coreProperties>
</file>