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9A883" w14:textId="77777777" w:rsidR="009D4109" w:rsidRDefault="009D4109" w:rsidP="009D4109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10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КОМПЕНСАЦИЯ ЗАТРАТ РОДИТЕЛЕЙ (ЗАКОННЫХ ПРЕДСТАВИТЕЛЕЙ) ДЕТЕЙ-ИНВАЛИДОВ, ОБУЧЕНИЕ КОТОРЫХ ПО ОСНОВНЫМ ОБЕОБРАЗОВАТЕЛЬНЫМ ПРОГРАММАМ ОРГАНИЗОВАНО НА ДОМУ </w:t>
      </w:r>
    </w:p>
    <w:p w14:paraId="4FEF1065" w14:textId="2A0CA103" w:rsidR="004E3A9D" w:rsidRPr="009D4109" w:rsidRDefault="009D4109" w:rsidP="009D4109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410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В ФОРМЕ СЕМЕЙНОГО ОБРАЗОВАНИЯ</w:t>
      </w:r>
    </w:p>
    <w:p w14:paraId="00CDBEB5" w14:textId="7019C658" w:rsidR="009D4109" w:rsidRPr="009D4109" w:rsidRDefault="009D41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89" w:type="pct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2502"/>
        <w:gridCol w:w="4464"/>
      </w:tblGrid>
      <w:tr w:rsidR="009D4109" w:rsidRPr="009D4109" w14:paraId="1E73D8CC" w14:textId="77777777" w:rsidTr="009D4109"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30766" w14:textId="77777777" w:rsidR="009D4109" w:rsidRPr="009D4109" w:rsidRDefault="009D4109" w:rsidP="009D4109">
            <w:pPr>
              <w:spacing w:before="100" w:beforeAutospacing="1" w:after="100" w:afterAutospacing="1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меры социальной поддержки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4FAB1E" w14:textId="01D5E388" w:rsidR="009D4109" w:rsidRPr="009D4109" w:rsidRDefault="009D4109" w:rsidP="009D4109">
            <w:pPr>
              <w:spacing w:before="100" w:beforeAutospacing="1" w:after="100" w:afterAutospacing="1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Куда обращаться</w:t>
            </w:r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4A0A6" w14:textId="05869733" w:rsidR="009D4109" w:rsidRPr="009D4109" w:rsidRDefault="009D4109" w:rsidP="009D4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Размеры пособий, компенсаций/документы</w:t>
            </w:r>
          </w:p>
        </w:tc>
      </w:tr>
      <w:tr w:rsidR="009D4109" w:rsidRPr="009D4109" w14:paraId="6D4255F5" w14:textId="77777777" w:rsidTr="009D4109"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0D171" w14:textId="77777777" w:rsidR="009D4109" w:rsidRPr="009D4109" w:rsidRDefault="009D4109" w:rsidP="009D4109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Компенсация затрат родителей (законных представителей) детей-инвалидов, обучение которых по основным общеобразовательным программам организовано на дому или в форме семейного образования.</w:t>
            </w:r>
          </w:p>
          <w:p w14:paraId="007FB2E6" w14:textId="77777777" w:rsidR="009D4109" w:rsidRPr="009D4109" w:rsidRDefault="009D4109" w:rsidP="009D4109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Одному из родителей и законных представителей детей-инвалидов, проживающих совместно с детьми-инвалидами</w:t>
            </w:r>
          </w:p>
          <w:p w14:paraId="3DFEC2AC" w14:textId="77777777" w:rsidR="009D4109" w:rsidRPr="009D4109" w:rsidRDefault="009D4109" w:rsidP="009D4109">
            <w:pPr>
              <w:spacing w:before="100" w:beforeAutospacing="1"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F2543" w14:textId="77777777" w:rsidR="009D4109" w:rsidRPr="009D4109" w:rsidRDefault="009D4109" w:rsidP="009D4109">
            <w:pPr>
              <w:spacing w:before="100" w:beforeAutospacing="1" w:after="100" w:afterAutospacing="1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9D4109">
                <w:rPr>
                  <w:rFonts w:ascii="Times New Roman" w:eastAsia="Times New Roman" w:hAnsi="Times New Roman" w:cs="Times New Roman"/>
                  <w:i/>
                  <w:iCs/>
                  <w:color w:val="0000CD"/>
                  <w:sz w:val="24"/>
                  <w:szCs w:val="24"/>
                  <w:u w:val="single"/>
                  <w:lang w:eastAsia="ru-RU"/>
                </w:rPr>
                <w:t>территориальное отделение краевого государственного казенного учреждения «Управление социальной защиты населения» по месту жительства</w:t>
              </w:r>
            </w:hyperlink>
          </w:p>
        </w:tc>
        <w:tc>
          <w:tcPr>
            <w:tcW w:w="4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56C68" w14:textId="16C4F9A0" w:rsidR="009D4109" w:rsidRPr="009D4109" w:rsidRDefault="009D4109" w:rsidP="009D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9D4109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u w:val="single"/>
                  <w:lang w:eastAsia="ru-RU"/>
                </w:rPr>
                <w:t>Законом Красноярского края от 10.12. 2004 № 12-2707 «О социальной поддержке инвалидов» (статья 3.1)</w:t>
              </w:r>
            </w:hyperlink>
          </w:p>
          <w:p w14:paraId="71DCAF5D" w14:textId="77777777" w:rsidR="009D4109" w:rsidRPr="009D4109" w:rsidRDefault="009D4109" w:rsidP="009D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9D4109">
                <w:rPr>
                  <w:rFonts w:ascii="Times New Roman" w:eastAsia="Times New Roman" w:hAnsi="Times New Roman" w:cs="Times New Roman"/>
                  <w:color w:val="0000CD"/>
                  <w:sz w:val="24"/>
                  <w:szCs w:val="24"/>
                  <w:u w:val="single"/>
                  <w:lang w:eastAsia="ru-RU"/>
                </w:rPr>
                <w:t> Постановление Правительства Красноярского края от 21.01.2020 № 26-п «Об утверждении Порядков предоставления мер социальной поддержки инвалидам» (Приложение 1)</w:t>
              </w:r>
            </w:hyperlink>
          </w:p>
          <w:p w14:paraId="3A407DF8" w14:textId="77777777" w:rsidR="009D4109" w:rsidRPr="009D4109" w:rsidRDefault="009D4109" w:rsidP="009D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компенсация подлежит индексации в целях компенсации роста потребительских цен на товары и услуги. Размер индексации устанавливается ежегодно законом края о краевом бюджете.</w:t>
            </w:r>
          </w:p>
          <w:p w14:paraId="572D5E3F" w14:textId="77777777" w:rsidR="009D4109" w:rsidRPr="009D4109" w:rsidRDefault="009D4109" w:rsidP="009D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09">
              <w:rPr>
                <w:rFonts w:ascii="Times New Roman" w:eastAsia="Times New Roman" w:hAnsi="Times New Roman" w:cs="Times New Roman"/>
                <w:b/>
                <w:bCs/>
                <w:color w:val="B22222"/>
                <w:sz w:val="24"/>
                <w:szCs w:val="24"/>
                <w:lang w:eastAsia="ru-RU"/>
              </w:rPr>
              <w:t>С 01.01.2021 составляет:</w:t>
            </w:r>
          </w:p>
          <w:p w14:paraId="028577D9" w14:textId="77777777" w:rsidR="009D4109" w:rsidRPr="009D4109" w:rsidRDefault="009D4109" w:rsidP="009D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 на ребенка-инвалида, обучающегося по основным общеобразовательным программам на дому или в форме семейного образования</w:t>
            </w:r>
          </w:p>
          <w:p w14:paraId="555374F5" w14:textId="15E025BE" w:rsidR="009D4109" w:rsidRPr="009D4109" w:rsidRDefault="009D4109" w:rsidP="009D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1535 руб.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район.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1,3</w:t>
            </w:r>
          </w:p>
          <w:p w14:paraId="7DBAAC86" w14:textId="5314A8E3" w:rsidR="009D4109" w:rsidRPr="009D4109" w:rsidRDefault="009D4109" w:rsidP="009D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1889 руб.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район.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1,6</w:t>
            </w:r>
          </w:p>
          <w:p w14:paraId="7D79997F" w14:textId="5A9FF583" w:rsidR="009D4109" w:rsidRPr="009D4109" w:rsidRDefault="009D4109" w:rsidP="009D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2125 руб.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с район.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1,</w:t>
            </w:r>
            <w:bookmarkStart w:id="0" w:name="_GoBack"/>
            <w:bookmarkEnd w:id="0"/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14:paraId="3D02910D" w14:textId="77777777" w:rsidR="009D4109" w:rsidRPr="009D4109" w:rsidRDefault="009D4109" w:rsidP="009D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 на ребенка-инвалида, обучающегося по основным общеобразовательным программам среднего общего образования на дому с использованием дистанционных образовательных технологий</w:t>
            </w:r>
          </w:p>
          <w:p w14:paraId="26837990" w14:textId="459A95C1" w:rsidR="009D4109" w:rsidRPr="009D4109" w:rsidRDefault="009D4109" w:rsidP="009D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 руб.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с район.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1,3</w:t>
            </w:r>
          </w:p>
          <w:p w14:paraId="1CDB5AFD" w14:textId="566FEDEB" w:rsidR="009D4109" w:rsidRPr="009D4109" w:rsidRDefault="009D4109" w:rsidP="009D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 руб.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с район.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1,6</w:t>
            </w:r>
          </w:p>
          <w:p w14:paraId="263E4EF0" w14:textId="1F07444A" w:rsidR="009D4109" w:rsidRPr="009D4109" w:rsidRDefault="009D4109" w:rsidP="009D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 руб. 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 район.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1,8</w:t>
            </w:r>
          </w:p>
          <w:p w14:paraId="3F671B6A" w14:textId="77777777" w:rsidR="009D4109" w:rsidRPr="009D4109" w:rsidRDefault="009D4109" w:rsidP="009D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в) на ребенка-инвалида, обучающегося по основным общеобразовательным программам начального общего и основного общего образования на дому с использованием дистанционных образовательных технологий</w:t>
            </w:r>
          </w:p>
          <w:p w14:paraId="71937D42" w14:textId="588A454B" w:rsidR="009D4109" w:rsidRPr="009D4109" w:rsidRDefault="009D4109" w:rsidP="009D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 руб.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район.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1,3</w:t>
            </w:r>
          </w:p>
          <w:p w14:paraId="42393F51" w14:textId="19FDEE34" w:rsidR="009D4109" w:rsidRPr="009D4109" w:rsidRDefault="009D4109" w:rsidP="009D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руб.-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район.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1,6</w:t>
            </w:r>
          </w:p>
          <w:p w14:paraId="293EE776" w14:textId="6FC986A5" w:rsidR="009D4109" w:rsidRPr="009D4109" w:rsidRDefault="009D4109" w:rsidP="009D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  руб.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с район.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9D4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1,88</w:t>
            </w:r>
          </w:p>
        </w:tc>
      </w:tr>
    </w:tbl>
    <w:p w14:paraId="27DB1EB3" w14:textId="77777777" w:rsidR="009D4109" w:rsidRDefault="009D4109"/>
    <w:sectPr w:rsidR="009D4109" w:rsidSect="00263B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72"/>
    <w:rsid w:val="00263B33"/>
    <w:rsid w:val="004E3A9D"/>
    <w:rsid w:val="00544F72"/>
    <w:rsid w:val="009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D5F1"/>
  <w15:chartTrackingRefBased/>
  <w15:docId w15:val="{60ED3BB4-1C54-42A5-8666-5DCF302A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4109"/>
    <w:rPr>
      <w:b/>
      <w:bCs/>
    </w:rPr>
  </w:style>
  <w:style w:type="paragraph" w:styleId="a4">
    <w:name w:val="Normal (Web)"/>
    <w:basedOn w:val="a"/>
    <w:uiPriority w:val="99"/>
    <w:semiHidden/>
    <w:unhideWhenUsed/>
    <w:rsid w:val="009D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4109"/>
    <w:rPr>
      <w:color w:val="0000FF"/>
      <w:u w:val="single"/>
    </w:rPr>
  </w:style>
  <w:style w:type="character" w:styleId="a6">
    <w:name w:val="Emphasis"/>
    <w:basedOn w:val="a0"/>
    <w:uiPriority w:val="20"/>
    <w:qFormat/>
    <w:rsid w:val="009D4109"/>
    <w:rPr>
      <w:i/>
      <w:iCs/>
    </w:rPr>
  </w:style>
  <w:style w:type="paragraph" w:customStyle="1" w:styleId="rteindent1">
    <w:name w:val="rteindent1"/>
    <w:basedOn w:val="a"/>
    <w:rsid w:val="009D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n24.ru/files/zakon/26-p.doc" TargetMode="External"/><Relationship Id="rId5" Type="http://schemas.openxmlformats.org/officeDocument/2006/relationships/hyperlink" Target="https://szn24.ru/files/zakon/12-2707.doc" TargetMode="External"/><Relationship Id="rId4" Type="http://schemas.openxmlformats.org/officeDocument/2006/relationships/hyperlink" Target="https://szn24.ru/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2021-04-06T07:05:00Z</dcterms:created>
  <dcterms:modified xsi:type="dcterms:W3CDTF">2021-04-06T07:11:00Z</dcterms:modified>
</cp:coreProperties>
</file>