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C28" w:rsidRPr="001D4770" w:rsidRDefault="00DD5C28" w:rsidP="00DD5C28">
      <w:pPr>
        <w:spacing w:after="0" w:line="240" w:lineRule="auto"/>
        <w:ind w:left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7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-53340</wp:posOffset>
            </wp:positionV>
            <wp:extent cx="1009650" cy="981075"/>
            <wp:effectExtent l="19050" t="0" r="0" b="0"/>
            <wp:wrapThrough wrapText="bothSides">
              <wp:wrapPolygon edited="0">
                <wp:start x="-408" y="0"/>
                <wp:lineTo x="-408" y="21390"/>
                <wp:lineTo x="21600" y="21390"/>
                <wp:lineTo x="21600" y="0"/>
                <wp:lineTo x="-408" y="0"/>
              </wp:wrapPolygon>
            </wp:wrapThrough>
            <wp:docPr id="1" name="Рисунок 2" descr="C:\Users\Ира\Desktop\Логотип Развитие 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Ира\Desktop\Логотип Развитие 2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51" t="7237" r="9562" b="9594"/>
                    <a:stretch/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D4770">
        <w:rPr>
          <w:rFonts w:ascii="Times New Roman" w:hAnsi="Times New Roman" w:cs="Times New Roman"/>
          <w:sz w:val="24"/>
          <w:szCs w:val="24"/>
        </w:rPr>
        <w:t>муниципальное бюджетное учреждение</w:t>
      </w:r>
    </w:p>
    <w:p w:rsidR="00DD5C28" w:rsidRPr="001D4770" w:rsidRDefault="00DD5C28" w:rsidP="00DD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770">
        <w:rPr>
          <w:rFonts w:ascii="Times New Roman" w:hAnsi="Times New Roman" w:cs="Times New Roman"/>
          <w:sz w:val="24"/>
          <w:szCs w:val="24"/>
        </w:rPr>
        <w:t>«Центр психолого-педагогической, медицинской и социальной помощи № 1 «Развитие»</w:t>
      </w:r>
    </w:p>
    <w:p w:rsidR="00DD5C28" w:rsidRPr="001D4770" w:rsidRDefault="00DD5C28" w:rsidP="00DD5C28">
      <w:pPr>
        <w:pStyle w:val="msoorganizationname"/>
        <w:widowControl w:val="0"/>
        <w:jc w:val="center"/>
        <w:rPr>
          <w:rFonts w:ascii="Times New Roman" w:hAnsi="Times New Roman" w:cs="Times New Roman"/>
          <w:b w:val="0"/>
        </w:rPr>
      </w:pPr>
      <w:r w:rsidRPr="001D4770">
        <w:rPr>
          <w:rFonts w:ascii="Times New Roman" w:hAnsi="Times New Roman" w:cs="Times New Roman"/>
          <w:b w:val="0"/>
        </w:rPr>
        <w:t xml:space="preserve">660028, г. Красноярск, ул. </w:t>
      </w:r>
      <w:proofErr w:type="gramStart"/>
      <w:r w:rsidRPr="001D4770">
        <w:rPr>
          <w:rFonts w:ascii="Times New Roman" w:hAnsi="Times New Roman" w:cs="Times New Roman"/>
          <w:b w:val="0"/>
        </w:rPr>
        <w:t>Омская</w:t>
      </w:r>
      <w:proofErr w:type="gramEnd"/>
      <w:r w:rsidRPr="001D4770">
        <w:rPr>
          <w:rFonts w:ascii="Times New Roman" w:hAnsi="Times New Roman" w:cs="Times New Roman"/>
          <w:b w:val="0"/>
        </w:rPr>
        <w:t xml:space="preserve">, 38 </w:t>
      </w:r>
    </w:p>
    <w:p w:rsidR="00DD5C28" w:rsidRPr="001D4770" w:rsidRDefault="00DD5C28" w:rsidP="00DD5C28">
      <w:pPr>
        <w:pStyle w:val="msoorganizationname"/>
        <w:widowControl w:val="0"/>
        <w:jc w:val="center"/>
        <w:rPr>
          <w:rFonts w:ascii="Times New Roman" w:hAnsi="Times New Roman" w:cs="Times New Roman"/>
          <w:b w:val="0"/>
        </w:rPr>
      </w:pPr>
      <w:r w:rsidRPr="001D4770">
        <w:rPr>
          <w:rFonts w:ascii="Times New Roman" w:hAnsi="Times New Roman" w:cs="Times New Roman"/>
          <w:b w:val="0"/>
        </w:rPr>
        <w:t xml:space="preserve">тел. (391) 243-38-14, 243-34-02, </w:t>
      </w:r>
      <w:proofErr w:type="spellStart"/>
      <w:proofErr w:type="gramStart"/>
      <w:r w:rsidRPr="001D4770">
        <w:rPr>
          <w:rFonts w:ascii="Times New Roman" w:hAnsi="Times New Roman" w:cs="Times New Roman"/>
          <w:b w:val="0"/>
        </w:rPr>
        <w:t>е</w:t>
      </w:r>
      <w:proofErr w:type="gramEnd"/>
      <w:r w:rsidRPr="001D4770">
        <w:rPr>
          <w:rFonts w:ascii="Times New Roman" w:hAnsi="Times New Roman" w:cs="Times New Roman"/>
          <w:b w:val="0"/>
        </w:rPr>
        <w:t>-mail</w:t>
      </w:r>
      <w:proofErr w:type="spellEnd"/>
      <w:r w:rsidRPr="001D4770">
        <w:rPr>
          <w:rFonts w:ascii="Times New Roman" w:hAnsi="Times New Roman" w:cs="Times New Roman"/>
          <w:b w:val="0"/>
        </w:rPr>
        <w:t>: pd-centre@mail.ru</w:t>
      </w:r>
    </w:p>
    <w:p w:rsidR="00DD5C28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DD5C28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</w:p>
    <w:p w:rsidR="00DD5C28" w:rsidRPr="001D4770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Жестокое обращение с детьми </w:t>
      </w:r>
    </w:p>
    <w:p w:rsidR="00DD5C28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(</w:t>
      </w:r>
      <w:r w:rsidRPr="001D4770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  <w:t>Памятка для родителей и специалистов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)</w:t>
      </w:r>
    </w:p>
    <w:p w:rsidR="00DD5C28" w:rsidRPr="001D4770" w:rsidRDefault="00DD5C28" w:rsidP="00DD5C2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</w:rPr>
      </w:pPr>
    </w:p>
    <w:p w:rsidR="00DD5C28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A7">
        <w:rPr>
          <w:rFonts w:ascii="Times New Roman" w:eastAsia="Times New Roman" w:hAnsi="Times New Roman" w:cs="Times New Roman"/>
          <w:sz w:val="28"/>
          <w:szCs w:val="28"/>
        </w:rPr>
        <w:t xml:space="preserve">К сожалению, эта тема все чаще становится актуальной в нашем обществе. И любой ребенок из любой семьи совсем не защищен от насилия и жестокости. </w:t>
      </w:r>
    </w:p>
    <w:p w:rsidR="00DD5C28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C28" w:rsidRPr="001D4770" w:rsidRDefault="00DD5C28" w:rsidP="00DD5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uble"/>
        </w:rPr>
        <w:t>Последствия жестокости</w:t>
      </w:r>
    </w:p>
    <w:p w:rsidR="00DD5C28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DD5C28" w:rsidRPr="001B723A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0A7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свыше 30% россиян знают не понаслышке, что такое </w:t>
      </w:r>
      <w:hyperlink r:id="rId6" w:tgtFrame="_blank" w:history="1">
        <w:r w:rsidRPr="001B723A">
          <w:rPr>
            <w:rFonts w:ascii="Times New Roman" w:eastAsia="Times New Roman" w:hAnsi="Times New Roman" w:cs="Times New Roman"/>
            <w:sz w:val="28"/>
            <w:szCs w:val="28"/>
          </w:rPr>
          <w:t>жестокое обращение с детьми</w:t>
        </w:r>
      </w:hyperlink>
      <w:r w:rsidRPr="00B510A7">
        <w:rPr>
          <w:rFonts w:ascii="Times New Roman" w:eastAsia="Times New Roman" w:hAnsi="Times New Roman" w:cs="Times New Roman"/>
          <w:sz w:val="28"/>
          <w:szCs w:val="28"/>
        </w:rPr>
        <w:t>. И причина такого насилия – опыт, полученный не из теоретических рассуждений о вреде и пользе этого метода «воспитания». Свыше 50% современных взрослых людей в беззащитном возрасте подвергались телесным и эмоциональным наказаниям, а некото</w:t>
      </w:r>
      <w:r w:rsidRPr="001B723A">
        <w:rPr>
          <w:rFonts w:ascii="Times New Roman" w:eastAsia="Times New Roman" w:hAnsi="Times New Roman" w:cs="Times New Roman"/>
          <w:sz w:val="28"/>
          <w:szCs w:val="28"/>
        </w:rPr>
        <w:t xml:space="preserve">рые и сексуальному насилию. </w:t>
      </w:r>
    </w:p>
    <w:p w:rsidR="00DD5C28" w:rsidRPr="001B723A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C28" w:rsidRPr="001B723A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</w:rPr>
      </w:pPr>
      <w:r w:rsidRPr="00B510A7">
        <w:rPr>
          <w:rFonts w:ascii="Times New Roman" w:eastAsia="Times New Roman" w:hAnsi="Times New Roman" w:cs="Times New Roman"/>
          <w:i/>
          <w:sz w:val="28"/>
          <w:szCs w:val="28"/>
          <w:u w:val="double"/>
        </w:rPr>
        <w:t>Специалисты предупреждают, что в результате таких «экспериментов» жестокость:</w:t>
      </w:r>
    </w:p>
    <w:p w:rsidR="00DD5C28" w:rsidRPr="001B723A" w:rsidRDefault="00DD5C28" w:rsidP="00DD5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</w:rPr>
      </w:pPr>
      <w:r w:rsidRPr="001B723A">
        <w:rPr>
          <w:rFonts w:ascii="Times New Roman" w:eastAsia="Times New Roman" w:hAnsi="Times New Roman" w:cs="Times New Roman"/>
          <w:sz w:val="28"/>
          <w:szCs w:val="28"/>
        </w:rPr>
        <w:t xml:space="preserve">вызывает озлобленность; </w:t>
      </w:r>
    </w:p>
    <w:p w:rsidR="00DD5C28" w:rsidRPr="001B723A" w:rsidRDefault="00DD5C28" w:rsidP="00DD5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</w:rPr>
      </w:pPr>
      <w:r w:rsidRPr="001B723A">
        <w:rPr>
          <w:rFonts w:ascii="Times New Roman" w:eastAsia="Times New Roman" w:hAnsi="Times New Roman" w:cs="Times New Roman"/>
          <w:sz w:val="28"/>
          <w:szCs w:val="28"/>
        </w:rPr>
        <w:t xml:space="preserve">отгораживает их от сверстников, они замыкаются в себе, чтобы об этом никто не узнал; </w:t>
      </w:r>
    </w:p>
    <w:p w:rsidR="00DD5C28" w:rsidRPr="001B723A" w:rsidRDefault="00DD5C28" w:rsidP="00DD5C2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</w:rPr>
      </w:pPr>
      <w:r w:rsidRPr="001B723A">
        <w:rPr>
          <w:rFonts w:ascii="Times New Roman" w:eastAsia="Times New Roman" w:hAnsi="Times New Roman" w:cs="Times New Roman"/>
          <w:sz w:val="28"/>
          <w:szCs w:val="28"/>
        </w:rPr>
        <w:t xml:space="preserve">уничтожает уважение к себе, к тем, кто бьет, и ко всем взрослым. </w:t>
      </w:r>
    </w:p>
    <w:p w:rsidR="00DD5C28" w:rsidRPr="001B723A" w:rsidRDefault="00DD5C28" w:rsidP="00DD5C28">
      <w:pPr>
        <w:spacing w:after="0" w:line="240" w:lineRule="auto"/>
        <w:ind w:left="720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D5C28" w:rsidRPr="001B723A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A7">
        <w:rPr>
          <w:rFonts w:ascii="Times New Roman" w:eastAsia="Times New Roman" w:hAnsi="Times New Roman" w:cs="Times New Roman"/>
          <w:sz w:val="28"/>
          <w:szCs w:val="28"/>
        </w:rPr>
        <w:t xml:space="preserve">Даже известные люди признаются, что жестокое обращение с детьми было в их семьях нормой. Домостроевскими методами родители наказывали многих. Вот и очевиден один из признаков того, что насилие порождает ответное бессердечие. Ведь, как откровенничают те, кто выбился из среднестатистической массы - они любыми путями добивались своей цели. </w:t>
      </w:r>
    </w:p>
    <w:p w:rsidR="00DD5C28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5C28" w:rsidRPr="001D4770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double"/>
        </w:rPr>
      </w:pPr>
      <w:r w:rsidRPr="001D4770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double"/>
        </w:rPr>
        <w:t>Как распознать, что с ребенком обращаются жестоко</w:t>
      </w:r>
    </w:p>
    <w:p w:rsidR="00DD5C28" w:rsidRPr="001D4770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510A7">
        <w:rPr>
          <w:rFonts w:ascii="Times New Roman" w:eastAsia="Times New Roman" w:hAnsi="Times New Roman" w:cs="Times New Roman"/>
          <w:sz w:val="24"/>
          <w:szCs w:val="24"/>
        </w:rPr>
        <w:br/>
      </w:r>
      <w:r w:rsidRPr="001D4770">
        <w:rPr>
          <w:rFonts w:ascii="Times New Roman" w:eastAsia="Times New Roman" w:hAnsi="Times New Roman" w:cs="Times New Roman"/>
          <w:i/>
          <w:sz w:val="28"/>
          <w:szCs w:val="28"/>
        </w:rPr>
        <w:t xml:space="preserve"> Насторожитесь, если: </w:t>
      </w:r>
    </w:p>
    <w:p w:rsidR="00DD5C28" w:rsidRPr="00B510A7" w:rsidRDefault="00DD5C28" w:rsidP="00DD5C28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5C28" w:rsidRPr="001D4770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ребенка по ночам мучают кошмары; </w:t>
      </w:r>
    </w:p>
    <w:p w:rsidR="00DD5C28" w:rsidRPr="001D4770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у него подавленное настроение, чувствуете, что он что-то скрывает; </w:t>
      </w:r>
    </w:p>
    <w:p w:rsidR="00DD5C28" w:rsidRPr="001D4770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явные проблемы с едой и склонность к уединению; </w:t>
      </w:r>
    </w:p>
    <w:p w:rsidR="00DD5C28" w:rsidRPr="001D4770" w:rsidRDefault="00DD5C28" w:rsidP="00DD5C2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ребенок становится слишком уступчивым или, наоборот, агрессивным. </w:t>
      </w:r>
    </w:p>
    <w:p w:rsidR="00DD5C28" w:rsidRPr="001D4770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10A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B510A7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Явные признаки того, что жестокое обращение с детьми существует – </w:t>
      </w:r>
      <w:r w:rsidRPr="001D47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следы на теле. Но такие улики редко оставляют предприимчивые взрослые. Последствия же любого проявления насилия: </w:t>
      </w:r>
    </w:p>
    <w:p w:rsidR="00DD5C28" w:rsidRPr="001D4770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5C28" w:rsidRPr="001D4770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>задержка умственного и физического развития;</w:t>
      </w:r>
    </w:p>
    <w:p w:rsidR="00DD5C28" w:rsidRPr="001D4770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неуспеваемость в школе; </w:t>
      </w:r>
    </w:p>
    <w:p w:rsidR="00DD5C28" w:rsidRPr="001D4770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нервно-психические заболевания, ожирения, кожные заболевания и пр.; </w:t>
      </w:r>
    </w:p>
    <w:p w:rsidR="00DD5C28" w:rsidRPr="001D4770" w:rsidRDefault="00DD5C28" w:rsidP="00DD5C2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суициды. </w:t>
      </w:r>
    </w:p>
    <w:p w:rsidR="00DD5C28" w:rsidRPr="001D4770" w:rsidRDefault="00DD5C28" w:rsidP="00DD5C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1D4770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 w:rsidRPr="001D477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D4770">
        <w:rPr>
          <w:rFonts w:ascii="Times New Roman" w:eastAsia="Times New Roman" w:hAnsi="Times New Roman" w:cs="Times New Roman"/>
          <w:sz w:val="28"/>
          <w:szCs w:val="28"/>
        </w:rPr>
        <w:t xml:space="preserve">авно доказано, что силой нельзя ничего добиться, а пагубные последствия таких «методик» – длительны. Но так почему-то легче взрослым. Иногда они сами находятся в стрессовой ситуации, а вымещают накопленное зло на слабых и беззащитных детях. </w:t>
      </w:r>
    </w:p>
    <w:p w:rsidR="00DD5C28" w:rsidRDefault="00DD5C28" w:rsidP="00DD5C28"/>
    <w:p w:rsidR="00803630" w:rsidRDefault="00803630"/>
    <w:sectPr w:rsidR="00803630" w:rsidSect="001D47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6090C"/>
    <w:multiLevelType w:val="hybridMultilevel"/>
    <w:tmpl w:val="A1D4E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3C92"/>
    <w:multiLevelType w:val="hybridMultilevel"/>
    <w:tmpl w:val="F300D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235E9"/>
    <w:multiLevelType w:val="hybridMultilevel"/>
    <w:tmpl w:val="EE025F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C28"/>
    <w:rsid w:val="00803630"/>
    <w:rsid w:val="00DD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DD5C28"/>
    <w:pPr>
      <w:spacing w:after="0" w:line="240" w:lineRule="auto"/>
    </w:pPr>
    <w:rPr>
      <w:rFonts w:ascii="Arial" w:eastAsia="Times New Roman" w:hAnsi="Arial" w:cs="Arial"/>
      <w:b/>
      <w:bCs/>
      <w:color w:val="000000"/>
      <w:kern w:val="28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D5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-roditel.ru/professionals/help/prevention-of-child-abus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>Grizli777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2015-10-11T13:28:00Z</dcterms:created>
  <dcterms:modified xsi:type="dcterms:W3CDTF">2015-10-11T13:28:00Z</dcterms:modified>
</cp:coreProperties>
</file>