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E7" w:rsidRPr="00835618" w:rsidRDefault="008B47E7" w:rsidP="004C37A8">
      <w:pPr>
        <w:pStyle w:val="Heading3"/>
        <w:ind w:firstLine="0"/>
        <w:contextualSpacing/>
        <w:rPr>
          <w:iCs/>
          <w:sz w:val="22"/>
          <w:szCs w:val="22"/>
        </w:rPr>
      </w:pPr>
      <w:r w:rsidRPr="00835618">
        <w:rPr>
          <w:iCs/>
          <w:sz w:val="22"/>
          <w:szCs w:val="22"/>
        </w:rPr>
        <w:t>муниципальное бюджетное общеобразовательное учреждение</w:t>
      </w:r>
    </w:p>
    <w:p w:rsidR="008B47E7" w:rsidRPr="00835618" w:rsidRDefault="008B47E7" w:rsidP="004C37A8">
      <w:pPr>
        <w:spacing w:after="0" w:line="240" w:lineRule="auto"/>
        <w:contextualSpacing/>
        <w:jc w:val="center"/>
        <w:rPr>
          <w:rFonts w:ascii="Times New Roman" w:hAnsi="Times New Roman"/>
          <w:i/>
          <w:iCs/>
        </w:rPr>
      </w:pPr>
      <w:r w:rsidRPr="00835618">
        <w:rPr>
          <w:rFonts w:ascii="Times New Roman" w:hAnsi="Times New Roman"/>
          <w:iCs/>
        </w:rPr>
        <w:t>«Средняя школа № 16 имени Героя Советского Союза Цукановой М.Н.»</w:t>
      </w:r>
    </w:p>
    <w:p w:rsidR="008B47E7" w:rsidRPr="00835618" w:rsidRDefault="008B47E7" w:rsidP="004C37A8">
      <w:pPr>
        <w:spacing w:after="0" w:line="240" w:lineRule="auto"/>
        <w:contextualSpacing/>
        <w:jc w:val="center"/>
        <w:rPr>
          <w:rFonts w:ascii="Times New Roman" w:hAnsi="Times New Roman"/>
        </w:rPr>
      </w:pPr>
      <w:r w:rsidRPr="00835618">
        <w:rPr>
          <w:rFonts w:ascii="Times New Roman" w:hAnsi="Times New Roman"/>
        </w:rPr>
        <w:t>660004, Россия, Красноярский край, город Красноярск, ул. 26 Бакинских Комиссаров, д. 24а</w:t>
      </w:r>
    </w:p>
    <w:p w:rsidR="008B47E7" w:rsidRPr="00835618" w:rsidRDefault="008B47E7" w:rsidP="004C37A8">
      <w:pPr>
        <w:spacing w:after="0" w:line="240" w:lineRule="auto"/>
        <w:contextualSpacing/>
        <w:jc w:val="center"/>
        <w:rPr>
          <w:rFonts w:ascii="Times New Roman" w:hAnsi="Times New Roman"/>
        </w:rPr>
      </w:pPr>
      <w:r w:rsidRPr="00835618">
        <w:rPr>
          <w:rFonts w:ascii="Times New Roman" w:hAnsi="Times New Roman"/>
        </w:rPr>
        <w:t>ОКПО 55125527     ОГРН 1022402060218        ИНН/КПП 2462023253/246201001</w:t>
      </w:r>
    </w:p>
    <w:p w:rsidR="008B47E7" w:rsidRPr="00835618" w:rsidRDefault="008B47E7" w:rsidP="004C37A8">
      <w:pPr>
        <w:spacing w:after="0" w:line="240" w:lineRule="auto"/>
        <w:contextualSpacing/>
        <w:jc w:val="center"/>
        <w:rPr>
          <w:rFonts w:ascii="Times New Roman" w:hAnsi="Times New Roman"/>
        </w:rPr>
      </w:pPr>
      <w:r w:rsidRPr="00835618">
        <w:rPr>
          <w:rFonts w:ascii="Times New Roman" w:hAnsi="Times New Roman"/>
        </w:rPr>
        <w:t>директор: тел. (391) 264-86-58, секретарь: тел/факс (391) 264-89-38</w:t>
      </w:r>
    </w:p>
    <w:p w:rsidR="008B47E7" w:rsidRPr="00835618" w:rsidRDefault="008B47E7" w:rsidP="004C37A8">
      <w:pPr>
        <w:spacing w:after="0" w:line="240" w:lineRule="auto"/>
        <w:contextualSpacing/>
        <w:jc w:val="center"/>
        <w:rPr>
          <w:rFonts w:ascii="Times New Roman" w:hAnsi="Times New Roman"/>
        </w:rPr>
      </w:pPr>
      <w:r w:rsidRPr="00835618">
        <w:rPr>
          <w:rFonts w:ascii="Times New Roman" w:hAnsi="Times New Roman"/>
          <w:lang w:val="en-US"/>
        </w:rPr>
        <w:t>E</w:t>
      </w:r>
      <w:r w:rsidRPr="00835618">
        <w:rPr>
          <w:rFonts w:ascii="Times New Roman" w:hAnsi="Times New Roman"/>
        </w:rPr>
        <w:t>-</w:t>
      </w:r>
      <w:r w:rsidRPr="00835618">
        <w:rPr>
          <w:rFonts w:ascii="Times New Roman" w:hAnsi="Times New Roman"/>
          <w:lang w:val="en-US"/>
        </w:rPr>
        <w:t>mail</w:t>
      </w:r>
      <w:r w:rsidRPr="00835618">
        <w:rPr>
          <w:rFonts w:ascii="Times New Roman" w:hAnsi="Times New Roman"/>
        </w:rPr>
        <w:t xml:space="preserve">: </w:t>
      </w:r>
      <w:hyperlink r:id="rId5" w:history="1">
        <w:r w:rsidRPr="00835618">
          <w:rPr>
            <w:rStyle w:val="Hyperlink"/>
            <w:rFonts w:ascii="Times New Roman" w:hAnsi="Times New Roman"/>
            <w:lang w:val="en-US"/>
          </w:rPr>
          <w:t>Scola</w:t>
        </w:r>
        <w:r w:rsidRPr="00835618">
          <w:rPr>
            <w:rStyle w:val="Hyperlink"/>
            <w:rFonts w:ascii="Times New Roman" w:hAnsi="Times New Roman"/>
          </w:rPr>
          <w:t>16@</w:t>
        </w:r>
        <w:r w:rsidRPr="00835618">
          <w:rPr>
            <w:rStyle w:val="Hyperlink"/>
            <w:rFonts w:ascii="Times New Roman" w:hAnsi="Times New Roman"/>
            <w:lang w:val="en-US"/>
          </w:rPr>
          <w:t>yandex</w:t>
        </w:r>
        <w:r w:rsidRPr="00835618">
          <w:rPr>
            <w:rStyle w:val="Hyperlink"/>
            <w:rFonts w:ascii="Times New Roman" w:hAnsi="Times New Roman"/>
          </w:rPr>
          <w:t>.</w:t>
        </w:r>
        <w:r w:rsidRPr="00835618">
          <w:rPr>
            <w:rStyle w:val="Hyperlink"/>
            <w:rFonts w:ascii="Times New Roman" w:hAnsi="Times New Roman"/>
            <w:lang w:val="en-US"/>
          </w:rPr>
          <w:t>ru</w:t>
        </w:r>
      </w:hyperlink>
      <w:r w:rsidRPr="00835618">
        <w:rPr>
          <w:rFonts w:ascii="Times New Roman" w:hAnsi="Times New Roman"/>
        </w:rPr>
        <w:t xml:space="preserve"> </w:t>
      </w:r>
    </w:p>
    <w:p w:rsidR="008B47E7" w:rsidRPr="00835618" w:rsidRDefault="008B47E7" w:rsidP="004C37A8">
      <w:pPr>
        <w:spacing w:after="0" w:line="240" w:lineRule="auto"/>
        <w:contextualSpacing/>
        <w:jc w:val="center"/>
        <w:rPr>
          <w:rFonts w:ascii="Times New Roman" w:hAnsi="Times New Roman"/>
        </w:rPr>
      </w:pPr>
      <w:r w:rsidRPr="00835618">
        <w:rPr>
          <w:rFonts w:ascii="Times New Roman" w:hAnsi="Times New Roman"/>
        </w:rPr>
        <w:t xml:space="preserve">Сайт: </w:t>
      </w:r>
      <w:r w:rsidRPr="00835618">
        <w:rPr>
          <w:rFonts w:ascii="Times New Roman" w:hAnsi="Times New Roman"/>
          <w:lang w:val="en-US"/>
        </w:rPr>
        <w:t>www</w:t>
      </w:r>
      <w:r w:rsidRPr="00835618">
        <w:rPr>
          <w:rFonts w:ascii="Times New Roman" w:hAnsi="Times New Roman"/>
        </w:rPr>
        <w:t>.</w:t>
      </w:r>
      <w:r w:rsidRPr="00835618">
        <w:rPr>
          <w:rFonts w:ascii="Times New Roman" w:hAnsi="Times New Roman"/>
          <w:lang w:val="en-US"/>
        </w:rPr>
        <w:t>school</w:t>
      </w:r>
      <w:r w:rsidRPr="00835618">
        <w:rPr>
          <w:rFonts w:ascii="Times New Roman" w:hAnsi="Times New Roman"/>
        </w:rPr>
        <w:t>16.</w:t>
      </w:r>
      <w:r w:rsidRPr="00835618">
        <w:rPr>
          <w:rFonts w:ascii="Times New Roman" w:hAnsi="Times New Roman"/>
          <w:lang w:val="en-US"/>
        </w:rPr>
        <w:t>mmc</w:t>
      </w:r>
      <w:r w:rsidRPr="00835618">
        <w:rPr>
          <w:rFonts w:ascii="Times New Roman" w:hAnsi="Times New Roman"/>
        </w:rPr>
        <w:t>24421.</w:t>
      </w:r>
      <w:r w:rsidRPr="00835618">
        <w:rPr>
          <w:rFonts w:ascii="Times New Roman" w:hAnsi="Times New Roman"/>
          <w:lang w:val="en-US"/>
        </w:rPr>
        <w:t>cross</w:t>
      </w:r>
      <w:r w:rsidRPr="00835618">
        <w:rPr>
          <w:rFonts w:ascii="Times New Roman" w:hAnsi="Times New Roman"/>
        </w:rPr>
        <w:t>-</w:t>
      </w:r>
      <w:r w:rsidRPr="00835618">
        <w:rPr>
          <w:rFonts w:ascii="Times New Roman" w:hAnsi="Times New Roman"/>
          <w:lang w:val="en-US"/>
        </w:rPr>
        <w:t>edu</w:t>
      </w:r>
      <w:r w:rsidRPr="00835618">
        <w:rPr>
          <w:rFonts w:ascii="Times New Roman" w:hAnsi="Times New Roman"/>
        </w:rPr>
        <w:t>.</w:t>
      </w:r>
      <w:r w:rsidRPr="00835618">
        <w:rPr>
          <w:rFonts w:ascii="Times New Roman" w:hAnsi="Times New Roman"/>
          <w:lang w:val="en-US"/>
        </w:rPr>
        <w:t>ru</w:t>
      </w:r>
    </w:p>
    <w:p w:rsidR="008B47E7" w:rsidRDefault="008B47E7" w:rsidP="004C37A8"/>
    <w:tbl>
      <w:tblPr>
        <w:tblW w:w="0" w:type="auto"/>
        <w:tblLook w:val="00A0"/>
      </w:tblPr>
      <w:tblGrid>
        <w:gridCol w:w="3190"/>
        <w:gridCol w:w="2872"/>
        <w:gridCol w:w="3509"/>
      </w:tblGrid>
      <w:tr w:rsidR="008B47E7" w:rsidRPr="00542E2F" w:rsidTr="00542E2F">
        <w:tc>
          <w:tcPr>
            <w:tcW w:w="3190" w:type="dxa"/>
          </w:tcPr>
          <w:p w:rsidR="008B47E7" w:rsidRPr="00542E2F" w:rsidRDefault="008B47E7" w:rsidP="00542E2F">
            <w:pPr>
              <w:spacing w:after="0" w:line="240" w:lineRule="auto"/>
            </w:pPr>
          </w:p>
        </w:tc>
        <w:tc>
          <w:tcPr>
            <w:tcW w:w="2872" w:type="dxa"/>
          </w:tcPr>
          <w:p w:rsidR="008B47E7" w:rsidRPr="00542E2F" w:rsidRDefault="008B47E7" w:rsidP="00542E2F">
            <w:pPr>
              <w:spacing w:after="0" w:line="240" w:lineRule="auto"/>
            </w:pPr>
          </w:p>
        </w:tc>
        <w:tc>
          <w:tcPr>
            <w:tcW w:w="3509" w:type="dxa"/>
          </w:tcPr>
          <w:p w:rsidR="008B47E7" w:rsidRPr="00542E2F" w:rsidRDefault="008B47E7" w:rsidP="00542E2F">
            <w:pPr>
              <w:spacing w:after="0" w:line="240" w:lineRule="auto"/>
              <w:rPr>
                <w:rFonts w:ascii="Times New Roman" w:hAnsi="Times New Roman"/>
                <w:sz w:val="24"/>
                <w:szCs w:val="24"/>
              </w:rPr>
            </w:pPr>
            <w:r w:rsidRPr="00542E2F">
              <w:rPr>
                <w:rFonts w:ascii="Times New Roman" w:hAnsi="Times New Roman"/>
                <w:sz w:val="24"/>
                <w:szCs w:val="24"/>
              </w:rPr>
              <w:t xml:space="preserve">Утверждено </w:t>
            </w:r>
          </w:p>
          <w:p w:rsidR="008B47E7" w:rsidRPr="00542E2F" w:rsidRDefault="008B47E7" w:rsidP="00542E2F">
            <w:pPr>
              <w:spacing w:after="0" w:line="240" w:lineRule="auto"/>
              <w:rPr>
                <w:rFonts w:ascii="Times New Roman" w:hAnsi="Times New Roman"/>
                <w:sz w:val="24"/>
                <w:szCs w:val="24"/>
              </w:rPr>
            </w:pPr>
            <w:r w:rsidRPr="00542E2F">
              <w:rPr>
                <w:rFonts w:ascii="Times New Roman" w:hAnsi="Times New Roman"/>
                <w:sz w:val="24"/>
                <w:szCs w:val="24"/>
              </w:rPr>
              <w:t>Директором МБОУ СШ №16</w:t>
            </w:r>
          </w:p>
          <w:p w:rsidR="008B47E7" w:rsidRPr="00542E2F" w:rsidRDefault="008B47E7" w:rsidP="00542E2F">
            <w:pPr>
              <w:spacing w:after="0" w:line="240" w:lineRule="auto"/>
              <w:rPr>
                <w:rFonts w:ascii="Times New Roman" w:hAnsi="Times New Roman"/>
                <w:sz w:val="24"/>
                <w:szCs w:val="24"/>
              </w:rPr>
            </w:pPr>
            <w:r w:rsidRPr="00542E2F">
              <w:rPr>
                <w:rFonts w:ascii="Times New Roman" w:hAnsi="Times New Roman"/>
                <w:sz w:val="24"/>
                <w:szCs w:val="24"/>
              </w:rPr>
              <w:t>______________Л.А. Жарич</w:t>
            </w:r>
          </w:p>
          <w:p w:rsidR="008B47E7" w:rsidRPr="00542E2F" w:rsidRDefault="008B47E7" w:rsidP="00542E2F">
            <w:pPr>
              <w:spacing w:after="0" w:line="240" w:lineRule="auto"/>
            </w:pPr>
            <w:r w:rsidRPr="00542E2F">
              <w:rPr>
                <w:rFonts w:ascii="Times New Roman" w:hAnsi="Times New Roman"/>
                <w:sz w:val="24"/>
                <w:szCs w:val="24"/>
              </w:rPr>
              <w:t>Приказ №        от</w:t>
            </w:r>
            <w:r w:rsidRPr="00542E2F">
              <w:t xml:space="preserve">  </w:t>
            </w:r>
          </w:p>
        </w:tc>
      </w:tr>
    </w:tbl>
    <w:p w:rsidR="008B47E7" w:rsidRDefault="008B47E7" w:rsidP="004C37A8"/>
    <w:p w:rsidR="008B47E7" w:rsidRPr="00712402" w:rsidRDefault="008B47E7" w:rsidP="00355508">
      <w:pPr>
        <w:spacing w:after="0" w:line="240" w:lineRule="auto"/>
        <w:jc w:val="center"/>
        <w:rPr>
          <w:rFonts w:ascii="Times New Roman" w:hAnsi="Times New Roman"/>
          <w:b/>
          <w:sz w:val="28"/>
          <w:szCs w:val="28"/>
        </w:rPr>
      </w:pPr>
      <w:r w:rsidRPr="00712402">
        <w:rPr>
          <w:rFonts w:ascii="Times New Roman" w:hAnsi="Times New Roman"/>
          <w:b/>
          <w:sz w:val="28"/>
          <w:szCs w:val="28"/>
        </w:rPr>
        <w:t>П</w:t>
      </w:r>
      <w:r>
        <w:rPr>
          <w:rFonts w:ascii="Times New Roman" w:hAnsi="Times New Roman"/>
          <w:b/>
          <w:sz w:val="28"/>
          <w:szCs w:val="28"/>
        </w:rPr>
        <w:t>орядок</w:t>
      </w:r>
      <w:r w:rsidRPr="00712402">
        <w:rPr>
          <w:rFonts w:ascii="Times New Roman" w:hAnsi="Times New Roman"/>
          <w:b/>
          <w:sz w:val="28"/>
          <w:szCs w:val="28"/>
        </w:rPr>
        <w:t xml:space="preserve"> приема обучающихся </w:t>
      </w:r>
      <w:r>
        <w:rPr>
          <w:rFonts w:ascii="Times New Roman" w:hAnsi="Times New Roman"/>
          <w:b/>
          <w:sz w:val="28"/>
          <w:szCs w:val="28"/>
        </w:rPr>
        <w:t>по образовательным программам начального общего, основного общего и среднего общего образования</w:t>
      </w:r>
    </w:p>
    <w:p w:rsidR="008B47E7" w:rsidRPr="00712402" w:rsidRDefault="008B47E7" w:rsidP="00355508">
      <w:pPr>
        <w:spacing w:after="0" w:line="240" w:lineRule="auto"/>
        <w:jc w:val="center"/>
        <w:rPr>
          <w:rFonts w:ascii="Times New Roman" w:hAnsi="Times New Roman"/>
          <w:b/>
          <w:color w:val="000000"/>
          <w:spacing w:val="-1"/>
          <w:sz w:val="28"/>
          <w:szCs w:val="28"/>
          <w:lang w:eastAsia="ru-RU"/>
        </w:rPr>
      </w:pPr>
      <w:r w:rsidRPr="00712402">
        <w:rPr>
          <w:rFonts w:ascii="Times New Roman" w:hAnsi="Times New Roman"/>
          <w:b/>
          <w:sz w:val="28"/>
          <w:szCs w:val="28"/>
        </w:rPr>
        <w:t xml:space="preserve">в </w:t>
      </w:r>
      <w:r>
        <w:rPr>
          <w:rFonts w:ascii="Times New Roman" w:hAnsi="Times New Roman"/>
          <w:b/>
          <w:color w:val="000000"/>
          <w:spacing w:val="-1"/>
          <w:sz w:val="28"/>
          <w:szCs w:val="28"/>
          <w:lang w:eastAsia="ru-RU"/>
        </w:rPr>
        <w:t>м</w:t>
      </w:r>
      <w:r w:rsidRPr="00712402">
        <w:rPr>
          <w:rFonts w:ascii="Times New Roman" w:hAnsi="Times New Roman"/>
          <w:b/>
          <w:color w:val="000000"/>
          <w:spacing w:val="-1"/>
          <w:sz w:val="28"/>
          <w:szCs w:val="28"/>
          <w:lang w:eastAsia="ru-RU"/>
        </w:rPr>
        <w:t xml:space="preserve">униципальное бюджетное общеобразовательное учреждение </w:t>
      </w:r>
    </w:p>
    <w:p w:rsidR="008B47E7" w:rsidRPr="00712402" w:rsidRDefault="008B47E7" w:rsidP="00355508">
      <w:pPr>
        <w:spacing w:after="0" w:line="240" w:lineRule="auto"/>
        <w:jc w:val="center"/>
        <w:rPr>
          <w:rFonts w:ascii="Times New Roman" w:hAnsi="Times New Roman"/>
          <w:b/>
          <w:color w:val="000000"/>
          <w:sz w:val="28"/>
          <w:szCs w:val="28"/>
          <w:lang w:eastAsia="ru-RU"/>
        </w:rPr>
      </w:pPr>
      <w:r w:rsidRPr="00712402">
        <w:rPr>
          <w:rFonts w:ascii="Times New Roman" w:hAnsi="Times New Roman"/>
          <w:b/>
          <w:color w:val="000000"/>
          <w:spacing w:val="-1"/>
          <w:sz w:val="28"/>
          <w:szCs w:val="28"/>
          <w:lang w:eastAsia="ru-RU"/>
        </w:rPr>
        <w:t xml:space="preserve">«Средняя школа №16 имени Героя Советского Союза Цукановой М.Н.» </w:t>
      </w:r>
      <w:r w:rsidRPr="00712402">
        <w:rPr>
          <w:rFonts w:ascii="Times New Roman" w:hAnsi="Times New Roman"/>
          <w:b/>
          <w:color w:val="000000"/>
          <w:sz w:val="28"/>
          <w:szCs w:val="28"/>
          <w:lang w:eastAsia="ru-RU"/>
        </w:rPr>
        <w:t> </w:t>
      </w:r>
    </w:p>
    <w:p w:rsidR="008B47E7" w:rsidRPr="00712402" w:rsidRDefault="008B47E7" w:rsidP="00355508">
      <w:pPr>
        <w:spacing w:after="0" w:line="240" w:lineRule="auto"/>
        <w:jc w:val="center"/>
        <w:rPr>
          <w:rFonts w:ascii="Times New Roman" w:hAnsi="Times New Roman"/>
          <w:b/>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 Школа осуществляет прием следующих категорий детей:</w:t>
      </w:r>
    </w:p>
    <w:p w:rsidR="008B47E7" w:rsidRPr="00F6306F" w:rsidRDefault="008B47E7" w:rsidP="00F6306F">
      <w:pPr>
        <w:spacing w:after="0" w:line="240" w:lineRule="auto"/>
        <w:jc w:val="both"/>
        <w:rPr>
          <w:rFonts w:ascii="Times New Roman" w:hAnsi="Times New Roman"/>
          <w:sz w:val="28"/>
          <w:szCs w:val="28"/>
        </w:rPr>
      </w:pPr>
      <w:r w:rsidRPr="00F6306F">
        <w:rPr>
          <w:rFonts w:ascii="Times New Roman" w:hAnsi="Times New Roman"/>
          <w:sz w:val="28"/>
          <w:szCs w:val="28"/>
        </w:rPr>
        <w:t>- поступающих в первый класс Школы;</w:t>
      </w:r>
    </w:p>
    <w:p w:rsidR="008B47E7" w:rsidRPr="00F6306F" w:rsidRDefault="008B47E7" w:rsidP="00F6306F">
      <w:pPr>
        <w:spacing w:after="0" w:line="240" w:lineRule="auto"/>
        <w:jc w:val="both"/>
        <w:rPr>
          <w:rFonts w:ascii="Times New Roman" w:hAnsi="Times New Roman"/>
          <w:sz w:val="28"/>
          <w:szCs w:val="28"/>
        </w:rPr>
      </w:pPr>
      <w:r w:rsidRPr="00F6306F">
        <w:rPr>
          <w:rFonts w:ascii="Times New Roman" w:hAnsi="Times New Roman"/>
          <w:sz w:val="28"/>
          <w:szCs w:val="28"/>
        </w:rPr>
        <w:t>- переведенных из другого образовательного учреждения, реализующего программы соответствующего уровня;</w:t>
      </w:r>
    </w:p>
    <w:p w:rsidR="008B47E7" w:rsidRPr="00F6306F" w:rsidRDefault="008B47E7" w:rsidP="00F6306F">
      <w:pPr>
        <w:spacing w:after="0" w:line="240" w:lineRule="auto"/>
        <w:jc w:val="both"/>
        <w:rPr>
          <w:rFonts w:ascii="Times New Roman" w:hAnsi="Times New Roman"/>
          <w:sz w:val="28"/>
          <w:szCs w:val="28"/>
        </w:rPr>
      </w:pPr>
      <w:r w:rsidRPr="00F6306F">
        <w:rPr>
          <w:rFonts w:ascii="Times New Roman" w:hAnsi="Times New Roman"/>
          <w:sz w:val="28"/>
          <w:szCs w:val="28"/>
        </w:rPr>
        <w:t>- ранее не обучавшихся и не достигших возраста 18 лет;</w:t>
      </w:r>
    </w:p>
    <w:p w:rsidR="008B47E7" w:rsidRPr="00F6306F" w:rsidRDefault="008B47E7" w:rsidP="00F6306F">
      <w:pPr>
        <w:spacing w:after="0" w:line="240" w:lineRule="auto"/>
        <w:jc w:val="both"/>
        <w:rPr>
          <w:rFonts w:ascii="Times New Roman" w:hAnsi="Times New Roman"/>
          <w:sz w:val="28"/>
          <w:szCs w:val="28"/>
        </w:rPr>
      </w:pPr>
      <w:r w:rsidRPr="00F6306F">
        <w:rPr>
          <w:rFonts w:ascii="Times New Roman" w:hAnsi="Times New Roman"/>
          <w:sz w:val="28"/>
          <w:szCs w:val="28"/>
        </w:rPr>
        <w:t>- получавших ранее общее образование в форме семейного образования либо самообразования.</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Школа принимает на обучение по образовательным программам начального общего, основного общего и среднего общего образования детей, имеющих право на получение общего образования соответствующего уровня и проживающих в городе Красноярске на территории, за которой закреплена Школа.</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2. В приеме в Школу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этом случае родители (законные представители) ребенка для решения вопроса о его устройстве в другую образовательную организацию обращаются непосредственно в территориальный отдел главного управления образования администрации города в Ленинском районе города Красноярска.</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3. Прием на обучение по основным общеобразовательным программам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 10 Федерального закона от 25.07.2002 № 115-ФЗ «О правовом положении иностранных граждан в Российской Федерации.</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4. Школа осуществляет прием заявления и документы для приема на обучение одним из следующих способом:</w:t>
      </w:r>
    </w:p>
    <w:p w:rsidR="008B47E7" w:rsidRPr="00F6306F" w:rsidRDefault="008B47E7" w:rsidP="00F6306F">
      <w:pPr>
        <w:spacing w:after="0" w:line="240" w:lineRule="auto"/>
        <w:jc w:val="both"/>
        <w:rPr>
          <w:rFonts w:ascii="Times New Roman" w:hAnsi="Times New Roman"/>
          <w:sz w:val="28"/>
          <w:szCs w:val="28"/>
        </w:rPr>
      </w:pPr>
      <w:r w:rsidRPr="00F6306F">
        <w:rPr>
          <w:rFonts w:ascii="Times New Roman" w:hAnsi="Times New Roman"/>
          <w:sz w:val="28"/>
          <w:szCs w:val="28"/>
        </w:rPr>
        <w:t>-лично в общеобразовательную организацию;</w:t>
      </w:r>
    </w:p>
    <w:p w:rsidR="008B47E7" w:rsidRPr="00F6306F" w:rsidRDefault="008B47E7" w:rsidP="00F6306F">
      <w:pPr>
        <w:spacing w:after="0" w:line="240" w:lineRule="auto"/>
        <w:jc w:val="both"/>
        <w:rPr>
          <w:rFonts w:ascii="Times New Roman" w:hAnsi="Times New Roman"/>
          <w:sz w:val="28"/>
          <w:szCs w:val="28"/>
        </w:rPr>
      </w:pPr>
      <w:r w:rsidRPr="00F6306F">
        <w:rPr>
          <w:rFonts w:ascii="Times New Roman" w:hAnsi="Times New Roman"/>
          <w:sz w:val="28"/>
          <w:szCs w:val="28"/>
        </w:rPr>
        <w:t>-через операторов почтовой связи общего пользования заказным письмом с уведомлением о вручении;</w:t>
      </w:r>
    </w:p>
    <w:p w:rsidR="008B47E7" w:rsidRPr="00F6306F" w:rsidRDefault="008B47E7" w:rsidP="00F6306F">
      <w:pPr>
        <w:spacing w:after="0" w:line="240" w:lineRule="auto"/>
        <w:jc w:val="both"/>
        <w:rPr>
          <w:rFonts w:ascii="Times New Roman" w:hAnsi="Times New Roman"/>
          <w:sz w:val="28"/>
          <w:szCs w:val="28"/>
        </w:rPr>
      </w:pPr>
      <w:r w:rsidRPr="00F6306F">
        <w:rPr>
          <w:rFonts w:ascii="Times New Roman" w:hAnsi="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8B47E7" w:rsidRPr="00F6306F" w:rsidRDefault="008B47E7" w:rsidP="00F6306F">
      <w:pPr>
        <w:spacing w:after="0" w:line="240" w:lineRule="auto"/>
        <w:jc w:val="both"/>
        <w:rPr>
          <w:rFonts w:ascii="Times New Roman" w:hAnsi="Times New Roman"/>
          <w:sz w:val="28"/>
          <w:szCs w:val="28"/>
        </w:rPr>
      </w:pPr>
      <w:r w:rsidRPr="00F6306F">
        <w:rPr>
          <w:rFonts w:ascii="Times New Roman" w:hAnsi="Times New Roman"/>
          <w:sz w:val="28"/>
          <w:szCs w:val="28"/>
        </w:rPr>
        <w:t>-</w:t>
      </w:r>
      <w:r>
        <w:rPr>
          <w:rFonts w:ascii="Times New Roman" w:hAnsi="Times New Roman"/>
          <w:sz w:val="28"/>
          <w:szCs w:val="28"/>
        </w:rPr>
        <w:t xml:space="preserve">с </w:t>
      </w:r>
      <w:r w:rsidRPr="00F6306F">
        <w:rPr>
          <w:rFonts w:ascii="Times New Roman" w:hAnsi="Times New Roman"/>
          <w:sz w:val="28"/>
          <w:szCs w:val="28"/>
        </w:rPr>
        <w:t>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Школа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Школа вправе обращаться к соответствующим государственным информационным системам, в государственные (муниципальные) органы и организации.</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5. В заявлении родителями (законными представителями) ребенка указываются следующие сведения:</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фамилия, имя, отчество (при наличии) ребенка или поступающего;</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дата рождения ребенка или поступающего;</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адрес места жительства и (или) адрес места пребывания ребенка или поступающего;</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фамилия, имя, отчество (при наличии) родителей (законных представителей) ребенка;</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адрес места жительства и (или) адрес места пребывания родителей (законных представителей)  ребенка;</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адрес электронной почты, номер телефона родителей (законных представителей) ребенка;</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о наличии права внеочередного, первоочередного или преимущественного приема;</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согласие родителей (законных представителей)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согласие родителей (законных представителей) ребенка на обработку персональных данных.</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6.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7.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8. Родители (законные представили) детей, являющихся иностранными гражданами или лицами без гражданства, дополнительно предъявляют документ, подтверждающий родства заявителя (или законность представления прав ребенка), и документ, подтверждающий право заявителя на пребывание в Российской Федерации.</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10. Копии предъявляемых при приеме документов хранятся в Школе на время обучения ребенка.</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11. Родители (законные представители) детей имеют право по своему усмотрению представлять другие документы.</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12.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 xml:space="preserve">13. При приеме в Школу для получения среднего общего образования представляется аттестат об основном общем образовании установленного образца. </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14.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свидетельством о государственной аккредитации, с образовательными программами, права и обязанности обучающихся. Факт ознакомления фиксируется в заявлении о приеме и заверяется личной подписью родителей (законных представителей) ребенка.</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15. Прием заявлений в первый класс для граждан, проживающих на закрепленной территории, начинается с 1 апреля  и завершается 30 июня  текущего года.</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 xml:space="preserve">16. В первый класс принимаются дети, достигшие к началу учебного года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Главное управление образования администрации города вправе разрешить прием ребенка в Школу для обучения в более раннем или более позднем возрасте. </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17.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18.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представление места в Школу в соответствии с законодательством Российской Федерации и нормативными правовыми актами субъектов Российской Федерации.</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19. В первоочередном порядке предоставляются места в Школе детям, указанным в абзаце втором части 6 статьи 19 Федерального закона от 27 мая 1998 г. № 76-ФЗ "О статусе военнослужащих", по месту жительства их семей.</w:t>
      </w: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20.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Школе, в которых обучаются их братья и (или) сестры.</w:t>
      </w:r>
    </w:p>
    <w:p w:rsidR="008B47E7" w:rsidRPr="00F6306F" w:rsidRDefault="008B47E7" w:rsidP="00F6306F">
      <w:pPr>
        <w:spacing w:after="0" w:line="240" w:lineRule="auto"/>
        <w:ind w:firstLine="709"/>
        <w:jc w:val="both"/>
        <w:rPr>
          <w:rFonts w:ascii="Times New Roman" w:hAnsi="Times New Roman"/>
          <w:sz w:val="28"/>
          <w:szCs w:val="28"/>
          <w:highlight w:val="yellow"/>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21. Дети с ограниченными возможностями здоровья принимаются на обучение по адаптированной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22. Зачисление в Школу оформляется приказом директора Школы в течении 5 рабочих дней после приема документов.</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23.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ответственного за прием документов, и печатью Школы.</w:t>
      </w:r>
    </w:p>
    <w:p w:rsidR="008B47E7" w:rsidRPr="00F6306F" w:rsidRDefault="008B47E7" w:rsidP="00F6306F">
      <w:pPr>
        <w:spacing w:after="0" w:line="240" w:lineRule="auto"/>
        <w:ind w:firstLine="709"/>
        <w:jc w:val="both"/>
        <w:rPr>
          <w:rFonts w:ascii="Times New Roman" w:hAnsi="Times New Roman"/>
          <w:sz w:val="28"/>
          <w:szCs w:val="28"/>
        </w:rPr>
      </w:pPr>
    </w:p>
    <w:p w:rsidR="008B47E7" w:rsidRPr="00F6306F" w:rsidRDefault="008B47E7" w:rsidP="00F6306F">
      <w:pPr>
        <w:spacing w:after="0" w:line="240" w:lineRule="auto"/>
        <w:ind w:firstLine="709"/>
        <w:jc w:val="both"/>
        <w:rPr>
          <w:rFonts w:ascii="Times New Roman" w:hAnsi="Times New Roman"/>
          <w:sz w:val="28"/>
          <w:szCs w:val="28"/>
        </w:rPr>
      </w:pPr>
      <w:r w:rsidRPr="00F6306F">
        <w:rPr>
          <w:rFonts w:ascii="Times New Roman" w:hAnsi="Times New Roman"/>
          <w:sz w:val="28"/>
          <w:szCs w:val="28"/>
        </w:rPr>
        <w:t>24. На каждого ребенка, зачисленного в Школу,  формируется личное дело, в котором хранятся заявление о приеме на обучение все представленные копии  документов.</w:t>
      </w:r>
    </w:p>
    <w:p w:rsidR="008B47E7" w:rsidRPr="004C37A8" w:rsidRDefault="008B47E7" w:rsidP="004C37A8">
      <w:pPr>
        <w:spacing w:after="0" w:line="240" w:lineRule="auto"/>
        <w:ind w:firstLine="709"/>
        <w:jc w:val="both"/>
        <w:rPr>
          <w:rFonts w:ascii="Times New Roman" w:hAnsi="Times New Roman"/>
          <w:sz w:val="28"/>
          <w:szCs w:val="28"/>
        </w:rPr>
      </w:pPr>
    </w:p>
    <w:p w:rsidR="008B47E7" w:rsidRPr="00CC2423" w:rsidRDefault="008B47E7" w:rsidP="00355508">
      <w:pPr>
        <w:rPr>
          <w:rFonts w:ascii="Times New Roman" w:hAnsi="Times New Roman"/>
          <w:sz w:val="28"/>
          <w:szCs w:val="28"/>
        </w:rPr>
      </w:pPr>
    </w:p>
    <w:p w:rsidR="008B47E7" w:rsidRPr="00355508" w:rsidRDefault="008B47E7" w:rsidP="00355508"/>
    <w:sectPr w:rsidR="008B47E7" w:rsidRPr="00355508" w:rsidSect="00B27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BFF"/>
    <w:multiLevelType w:val="hybridMultilevel"/>
    <w:tmpl w:val="E806BE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96F"/>
    <w:rsid w:val="00033E72"/>
    <w:rsid w:val="000779C9"/>
    <w:rsid w:val="00083B36"/>
    <w:rsid w:val="000D2D0C"/>
    <w:rsid w:val="00123C6B"/>
    <w:rsid w:val="001A5DF7"/>
    <w:rsid w:val="00246528"/>
    <w:rsid w:val="00295B99"/>
    <w:rsid w:val="002D6F48"/>
    <w:rsid w:val="00333261"/>
    <w:rsid w:val="00353F39"/>
    <w:rsid w:val="00355508"/>
    <w:rsid w:val="0039778D"/>
    <w:rsid w:val="00443233"/>
    <w:rsid w:val="00452549"/>
    <w:rsid w:val="00476A39"/>
    <w:rsid w:val="004C37A8"/>
    <w:rsid w:val="004D0368"/>
    <w:rsid w:val="004D5883"/>
    <w:rsid w:val="004E6FE0"/>
    <w:rsid w:val="00542E2F"/>
    <w:rsid w:val="00570502"/>
    <w:rsid w:val="00592FD1"/>
    <w:rsid w:val="005D696F"/>
    <w:rsid w:val="00620C06"/>
    <w:rsid w:val="0065559C"/>
    <w:rsid w:val="006E54F2"/>
    <w:rsid w:val="006E5AF6"/>
    <w:rsid w:val="00712402"/>
    <w:rsid w:val="007233E0"/>
    <w:rsid w:val="007C7738"/>
    <w:rsid w:val="00826A0D"/>
    <w:rsid w:val="00835618"/>
    <w:rsid w:val="00891B67"/>
    <w:rsid w:val="008A1D9B"/>
    <w:rsid w:val="008A416F"/>
    <w:rsid w:val="008B47E7"/>
    <w:rsid w:val="008C593F"/>
    <w:rsid w:val="00906901"/>
    <w:rsid w:val="00942854"/>
    <w:rsid w:val="00982F2B"/>
    <w:rsid w:val="00B03402"/>
    <w:rsid w:val="00B27828"/>
    <w:rsid w:val="00C12057"/>
    <w:rsid w:val="00C16CB0"/>
    <w:rsid w:val="00C636C2"/>
    <w:rsid w:val="00C76665"/>
    <w:rsid w:val="00C85A90"/>
    <w:rsid w:val="00CC2423"/>
    <w:rsid w:val="00E81656"/>
    <w:rsid w:val="00E85083"/>
    <w:rsid w:val="00F45775"/>
    <w:rsid w:val="00F51AA0"/>
    <w:rsid w:val="00F52642"/>
    <w:rsid w:val="00F6306F"/>
    <w:rsid w:val="00F73D15"/>
    <w:rsid w:val="00F96397"/>
    <w:rsid w:val="00FA17AB"/>
    <w:rsid w:val="00FB21FA"/>
    <w:rsid w:val="00FB7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28"/>
    <w:pPr>
      <w:spacing w:after="200" w:line="276" w:lineRule="auto"/>
    </w:pPr>
    <w:rPr>
      <w:lang w:eastAsia="en-US"/>
    </w:rPr>
  </w:style>
  <w:style w:type="paragraph" w:styleId="Heading3">
    <w:name w:val="heading 3"/>
    <w:basedOn w:val="Normal"/>
    <w:next w:val="Normal"/>
    <w:link w:val="Heading3Char"/>
    <w:uiPriority w:val="99"/>
    <w:qFormat/>
    <w:rsid w:val="004C37A8"/>
    <w:pPr>
      <w:keepNext/>
      <w:tabs>
        <w:tab w:val="left" w:pos="3555"/>
      </w:tabs>
      <w:spacing w:after="0" w:line="240" w:lineRule="auto"/>
      <w:ind w:firstLine="708"/>
      <w:jc w:val="center"/>
      <w:outlineLvl w:val="2"/>
    </w:pPr>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C37A8"/>
    <w:rPr>
      <w:rFonts w:ascii="Times New Roman" w:hAnsi="Times New Roman" w:cs="Times New Roman"/>
      <w:sz w:val="24"/>
      <w:szCs w:val="24"/>
    </w:rPr>
  </w:style>
  <w:style w:type="paragraph" w:styleId="ListParagraph">
    <w:name w:val="List Paragraph"/>
    <w:basedOn w:val="Normal"/>
    <w:uiPriority w:val="99"/>
    <w:qFormat/>
    <w:rsid w:val="005D696F"/>
    <w:pPr>
      <w:ind w:left="720"/>
      <w:contextualSpacing/>
    </w:pPr>
  </w:style>
  <w:style w:type="table" w:styleId="TableGrid">
    <w:name w:val="Table Grid"/>
    <w:basedOn w:val="TableNormal"/>
    <w:uiPriority w:val="99"/>
    <w:rsid w:val="00077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52642"/>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45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549"/>
    <w:rPr>
      <w:rFonts w:ascii="Tahoma" w:hAnsi="Tahoma" w:cs="Tahoma"/>
      <w:sz w:val="16"/>
      <w:szCs w:val="16"/>
    </w:rPr>
  </w:style>
  <w:style w:type="paragraph" w:styleId="NormalWeb">
    <w:name w:val="Normal (Web)"/>
    <w:basedOn w:val="Normal"/>
    <w:uiPriority w:val="99"/>
    <w:semiHidden/>
    <w:rsid w:val="00476A3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4C37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85443877">
      <w:marLeft w:val="0"/>
      <w:marRight w:val="0"/>
      <w:marTop w:val="0"/>
      <w:marBottom w:val="0"/>
      <w:divBdr>
        <w:top w:val="none" w:sz="0" w:space="0" w:color="auto"/>
        <w:left w:val="none" w:sz="0" w:space="0" w:color="auto"/>
        <w:bottom w:val="none" w:sz="0" w:space="0" w:color="auto"/>
        <w:right w:val="none" w:sz="0" w:space="0" w:color="auto"/>
      </w:divBdr>
    </w:div>
    <w:div w:id="1185443878">
      <w:marLeft w:val="0"/>
      <w:marRight w:val="0"/>
      <w:marTop w:val="0"/>
      <w:marBottom w:val="0"/>
      <w:divBdr>
        <w:top w:val="none" w:sz="0" w:space="0" w:color="auto"/>
        <w:left w:val="none" w:sz="0" w:space="0" w:color="auto"/>
        <w:bottom w:val="none" w:sz="0" w:space="0" w:color="auto"/>
        <w:right w:val="none" w:sz="0" w:space="0" w:color="auto"/>
      </w:divBdr>
    </w:div>
    <w:div w:id="1185443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la16@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1566</Words>
  <Characters>8931</Characters>
  <Application>Microsoft Office Outlook</Application>
  <DocSecurity>0</DocSecurity>
  <Lines>0</Lines>
  <Paragraphs>0</Paragraphs>
  <ScaleCrop>false</ScaleCrop>
  <Company>школа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Лобанова</dc:creator>
  <cp:keywords/>
  <dc:description/>
  <cp:lastModifiedBy>user</cp:lastModifiedBy>
  <cp:revision>2</cp:revision>
  <cp:lastPrinted>2012-09-21T07:31:00Z</cp:lastPrinted>
  <dcterms:created xsi:type="dcterms:W3CDTF">2021-01-11T02:37:00Z</dcterms:created>
  <dcterms:modified xsi:type="dcterms:W3CDTF">2021-01-11T02:37:00Z</dcterms:modified>
</cp:coreProperties>
</file>